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556" w:rsidRDefault="00551556"/>
    <w:p w:rsidR="001D12A1" w:rsidRDefault="001D12A1"/>
    <w:p w:rsidR="001D12A1" w:rsidRDefault="001D12A1"/>
    <w:p w:rsidR="001D12A1" w:rsidRDefault="001D12A1"/>
    <w:tbl>
      <w:tblPr>
        <w:tblW w:w="10351" w:type="dxa"/>
        <w:tblInd w:w="27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51"/>
      </w:tblGrid>
      <w:tr w:rsidR="00551556" w:rsidTr="001D12A1">
        <w:trPr>
          <w:trHeight w:val="600"/>
        </w:trPr>
        <w:tc>
          <w:tcPr>
            <w:tcW w:w="1035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51556" w:rsidRPr="00E85287" w:rsidRDefault="00551556" w:rsidP="00883E47">
            <w:pPr>
              <w:jc w:val="center"/>
              <w:rPr>
                <w:rFonts w:ascii="Times New Roman" w:hAnsi="Times New Roman"/>
                <w:b/>
                <w:caps/>
                <w:szCs w:val="24"/>
              </w:rPr>
            </w:pPr>
            <w:r w:rsidRPr="00E85287">
              <w:rPr>
                <w:rFonts w:ascii="Times New Roman" w:hAnsi="Times New Roman"/>
                <w:b/>
                <w:caps/>
                <w:szCs w:val="24"/>
              </w:rPr>
              <w:t>1.- Datos GENERALES de lA jornada</w:t>
            </w:r>
          </w:p>
        </w:tc>
      </w:tr>
      <w:tr w:rsidR="00551556" w:rsidTr="001D12A1">
        <w:trPr>
          <w:trHeight w:val="2180"/>
        </w:trPr>
        <w:tc>
          <w:tcPr>
            <w:tcW w:w="10351" w:type="dxa"/>
            <w:tcBorders>
              <w:top w:val="nil"/>
              <w:left w:val="single" w:sz="4" w:space="0" w:color="auto"/>
              <w:bottom w:val="single" w:sz="4" w:space="0" w:color="auto"/>
              <w:right w:val="single" w:sz="4" w:space="0" w:color="auto"/>
            </w:tcBorders>
            <w:vAlign w:val="center"/>
          </w:tcPr>
          <w:p w:rsidR="00551556" w:rsidRDefault="00551556" w:rsidP="00883E47">
            <w:pPr>
              <w:rPr>
                <w:rFonts w:ascii="Verdana" w:hAnsi="Verdana"/>
                <w:caps/>
                <w:sz w:val="4"/>
              </w:rPr>
            </w:pPr>
          </w:p>
          <w:p w:rsidR="00551556" w:rsidRPr="0020372C" w:rsidRDefault="00551556" w:rsidP="00E018D3">
            <w:pPr>
              <w:spacing w:before="60" w:after="60" w:line="360" w:lineRule="auto"/>
              <w:rPr>
                <w:rFonts w:ascii="Times New Roman" w:hAnsi="Times New Roman"/>
                <w:b/>
                <w:caps/>
                <w:sz w:val="20"/>
                <w:lang w:val="es-ES"/>
              </w:rPr>
            </w:pPr>
            <w:bookmarkStart w:id="0" w:name="OLE_LINK1"/>
            <w:r w:rsidRPr="00453280">
              <w:rPr>
                <w:rFonts w:ascii="Times New Roman" w:hAnsi="Times New Roman"/>
                <w:b/>
                <w:caps/>
                <w:sz w:val="22"/>
                <w:szCs w:val="22"/>
              </w:rPr>
              <w:t xml:space="preserve">TÍTULO: </w:t>
            </w:r>
            <w:r w:rsidRPr="00F60947">
              <w:rPr>
                <w:rFonts w:ascii="Times New Roman" w:hAnsi="Times New Roman"/>
                <w:color w:val="0000FF"/>
                <w:sz w:val="21"/>
                <w:szCs w:val="21"/>
                <w:lang w:val="es-ES"/>
              </w:rPr>
              <w:t>LISTERIA, BIOFILMS E HIGIENE SOSTENIBLE: GRANDES RETOS DE LA INDUSTRIA QUESERA</w:t>
            </w:r>
          </w:p>
          <w:p w:rsidR="00551556" w:rsidRPr="00453280" w:rsidRDefault="00551556" w:rsidP="00E018D3">
            <w:pPr>
              <w:spacing w:after="60" w:line="360" w:lineRule="auto"/>
              <w:rPr>
                <w:rFonts w:ascii="Times New Roman" w:hAnsi="Times New Roman"/>
                <w:caps/>
                <w:sz w:val="22"/>
                <w:szCs w:val="22"/>
              </w:rPr>
            </w:pPr>
            <w:r w:rsidRPr="00453280">
              <w:rPr>
                <w:rFonts w:ascii="Times New Roman" w:hAnsi="Times New Roman"/>
                <w:b/>
                <w:caps/>
                <w:sz w:val="22"/>
                <w:szCs w:val="22"/>
              </w:rPr>
              <w:t xml:space="preserve">ORGANIZAN: </w:t>
            </w:r>
            <w:r w:rsidRPr="00F60947">
              <w:rPr>
                <w:rFonts w:ascii="Times New Roman" w:hAnsi="Times New Roman"/>
                <w:color w:val="0000FF"/>
                <w:sz w:val="21"/>
                <w:szCs w:val="21"/>
                <w:lang w:val="es-ES"/>
              </w:rPr>
              <w:t>ITACyL y BETELGEUX-CHISTEYNS FOOOD HIGIENE</w:t>
            </w:r>
            <w:r w:rsidRPr="00F60947">
              <w:rPr>
                <w:rFonts w:ascii="Times New Roman" w:hAnsi="Times New Roman"/>
                <w:b/>
                <w:color w:val="0000FF"/>
                <w:sz w:val="22"/>
                <w:szCs w:val="22"/>
                <w:lang w:val="es-ES"/>
              </w:rPr>
              <w:t xml:space="preserve">  </w:t>
            </w:r>
          </w:p>
          <w:p w:rsidR="00551556" w:rsidRPr="00453280" w:rsidRDefault="005B0D36" w:rsidP="00E018D3">
            <w:pPr>
              <w:spacing w:after="60" w:line="360" w:lineRule="auto"/>
              <w:ind w:left="142" w:hanging="142"/>
              <w:rPr>
                <w:rFonts w:ascii="Times New Roman" w:hAnsi="Times New Roman"/>
                <w:b/>
                <w:caps/>
                <w:sz w:val="22"/>
                <w:szCs w:val="22"/>
              </w:rPr>
            </w:pPr>
            <w:r>
              <w:rPr>
                <w:rFonts w:ascii="Times New Roman" w:hAnsi="Times New Roman"/>
                <w:b/>
                <w:caps/>
                <w:sz w:val="22"/>
                <w:szCs w:val="22"/>
              </w:rPr>
              <w:t>LUGAR</w:t>
            </w:r>
            <w:r w:rsidR="00551556" w:rsidRPr="00453280">
              <w:rPr>
                <w:rFonts w:ascii="Times New Roman" w:hAnsi="Times New Roman"/>
                <w:b/>
                <w:caps/>
                <w:sz w:val="22"/>
                <w:szCs w:val="22"/>
              </w:rPr>
              <w:t xml:space="preserve">: </w:t>
            </w:r>
            <w:r w:rsidR="00E85287" w:rsidRPr="00F60947">
              <w:rPr>
                <w:rFonts w:ascii="Times New Roman" w:hAnsi="Times New Roman"/>
                <w:color w:val="0000FF"/>
                <w:sz w:val="21"/>
                <w:szCs w:val="21"/>
              </w:rPr>
              <w:t>ESTACION TECNOLOGICA DE LA LECHE</w:t>
            </w:r>
            <w:r w:rsidR="00D97767">
              <w:rPr>
                <w:rFonts w:ascii="Times New Roman" w:hAnsi="Times New Roman"/>
                <w:color w:val="0000FF"/>
                <w:sz w:val="21"/>
                <w:szCs w:val="21"/>
              </w:rPr>
              <w:t xml:space="preserve">. </w:t>
            </w:r>
            <w:r w:rsidR="00D97767" w:rsidRPr="00F60947">
              <w:rPr>
                <w:rFonts w:ascii="Times New Roman" w:hAnsi="Times New Roman"/>
                <w:color w:val="0000FF"/>
                <w:sz w:val="21"/>
                <w:szCs w:val="21"/>
              </w:rPr>
              <w:t>(ITACyL</w:t>
            </w:r>
            <w:r w:rsidR="00D97767" w:rsidRPr="00F60947">
              <w:rPr>
                <w:rFonts w:ascii="Times New Roman" w:hAnsi="Times New Roman"/>
                <w:color w:val="0000FF"/>
                <w:sz w:val="22"/>
                <w:szCs w:val="22"/>
              </w:rPr>
              <w:t>)</w:t>
            </w:r>
            <w:r w:rsidR="00D97767">
              <w:rPr>
                <w:rFonts w:ascii="Times New Roman" w:hAnsi="Times New Roman"/>
                <w:color w:val="0000FF"/>
                <w:sz w:val="22"/>
                <w:szCs w:val="22"/>
              </w:rPr>
              <w:t xml:space="preserve">. </w:t>
            </w:r>
            <w:r w:rsidR="00D97767">
              <w:rPr>
                <w:rFonts w:ascii="Times New Roman" w:hAnsi="Times New Roman"/>
                <w:color w:val="0000FF"/>
                <w:sz w:val="21"/>
                <w:szCs w:val="21"/>
              </w:rPr>
              <w:t>FINCA VIÑALTA. PALENCIA</w:t>
            </w:r>
            <w:r w:rsidR="00E85287" w:rsidRPr="00F60947">
              <w:rPr>
                <w:rFonts w:ascii="Times New Roman" w:hAnsi="Times New Roman"/>
                <w:color w:val="0000FF"/>
                <w:sz w:val="21"/>
                <w:szCs w:val="21"/>
              </w:rPr>
              <w:t xml:space="preserve"> </w:t>
            </w:r>
          </w:p>
          <w:p w:rsidR="00551556" w:rsidRPr="0048096C" w:rsidRDefault="0020372C" w:rsidP="00A5018B">
            <w:pPr>
              <w:spacing w:line="360" w:lineRule="auto"/>
              <w:ind w:left="142" w:hanging="142"/>
              <w:rPr>
                <w:rFonts w:ascii="Verdana" w:hAnsi="Verdana"/>
                <w:b/>
                <w:caps/>
                <w:sz w:val="16"/>
              </w:rPr>
            </w:pPr>
            <w:r>
              <w:rPr>
                <w:rFonts w:ascii="Times New Roman" w:hAnsi="Times New Roman"/>
                <w:b/>
                <w:caps/>
                <w:sz w:val="22"/>
                <w:szCs w:val="22"/>
              </w:rPr>
              <w:t>Fecha</w:t>
            </w:r>
            <w:r w:rsidR="00551556" w:rsidRPr="00453280">
              <w:rPr>
                <w:rFonts w:ascii="Times New Roman" w:hAnsi="Times New Roman"/>
                <w:b/>
                <w:caps/>
                <w:sz w:val="22"/>
                <w:szCs w:val="22"/>
              </w:rPr>
              <w:t xml:space="preserve"> de Celebración: </w:t>
            </w:r>
            <w:r w:rsidR="00551556" w:rsidRPr="00F60947">
              <w:rPr>
                <w:rFonts w:ascii="Times New Roman" w:hAnsi="Times New Roman"/>
                <w:caps/>
                <w:color w:val="0000FF"/>
                <w:sz w:val="21"/>
                <w:szCs w:val="21"/>
              </w:rPr>
              <w:t>15</w:t>
            </w:r>
            <w:r w:rsidRPr="00F60947">
              <w:rPr>
                <w:rFonts w:ascii="Times New Roman" w:hAnsi="Times New Roman"/>
                <w:color w:val="0000FF"/>
                <w:sz w:val="21"/>
                <w:szCs w:val="21"/>
              </w:rPr>
              <w:t xml:space="preserve"> DE OCTUBRE</w:t>
            </w:r>
            <w:r w:rsidR="00D97767">
              <w:rPr>
                <w:rFonts w:ascii="Times New Roman" w:hAnsi="Times New Roman"/>
                <w:caps/>
                <w:color w:val="0000FF"/>
                <w:sz w:val="21"/>
                <w:szCs w:val="21"/>
              </w:rPr>
              <w:t xml:space="preserve"> DE </w:t>
            </w:r>
            <w:r w:rsidR="00551556" w:rsidRPr="00F60947">
              <w:rPr>
                <w:rFonts w:ascii="Times New Roman" w:hAnsi="Times New Roman"/>
                <w:caps/>
                <w:color w:val="0000FF"/>
                <w:sz w:val="21"/>
                <w:szCs w:val="21"/>
              </w:rPr>
              <w:t>2019</w:t>
            </w:r>
            <w:r w:rsidR="00551556" w:rsidRPr="00F60947">
              <w:rPr>
                <w:rFonts w:ascii="Times New Roman" w:hAnsi="Times New Roman"/>
                <w:b/>
                <w:caps/>
                <w:color w:val="0000FF"/>
                <w:sz w:val="22"/>
                <w:szCs w:val="22"/>
              </w:rPr>
              <w:t xml:space="preserve">     </w:t>
            </w:r>
            <w:bookmarkEnd w:id="0"/>
            <w:r w:rsidR="00551556" w:rsidRPr="00453280">
              <w:rPr>
                <w:rFonts w:ascii="Times New Roman" w:hAnsi="Times New Roman"/>
                <w:b/>
                <w:caps/>
                <w:sz w:val="22"/>
                <w:szCs w:val="22"/>
              </w:rPr>
              <w:t>Nº HORAS</w:t>
            </w:r>
            <w:r w:rsidR="00551556" w:rsidRPr="00E85287">
              <w:rPr>
                <w:rFonts w:ascii="Times New Roman" w:hAnsi="Times New Roman"/>
                <w:b/>
                <w:sz w:val="22"/>
                <w:szCs w:val="22"/>
              </w:rPr>
              <w:t xml:space="preserve">: </w:t>
            </w:r>
            <w:r w:rsidR="00551556" w:rsidRPr="00F60947">
              <w:rPr>
                <w:rFonts w:ascii="Times New Roman" w:hAnsi="Times New Roman"/>
                <w:color w:val="0000FF"/>
                <w:sz w:val="21"/>
                <w:szCs w:val="21"/>
              </w:rPr>
              <w:t>4,5</w:t>
            </w:r>
            <w:r w:rsidRPr="00F60947">
              <w:rPr>
                <w:rFonts w:ascii="Times New Roman" w:hAnsi="Times New Roman"/>
                <w:color w:val="0000FF"/>
                <w:sz w:val="20"/>
              </w:rPr>
              <w:t xml:space="preserve"> </w:t>
            </w:r>
          </w:p>
        </w:tc>
      </w:tr>
      <w:tr w:rsidR="00E91A00" w:rsidRPr="00022A43" w:rsidTr="001D1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10351" w:type="dxa"/>
            <w:tcBorders>
              <w:top w:val="single" w:sz="4" w:space="0" w:color="auto"/>
              <w:bottom w:val="single" w:sz="4" w:space="0" w:color="auto"/>
            </w:tcBorders>
            <w:shd w:val="clear" w:color="auto" w:fill="E7E6E6" w:themeFill="background2"/>
            <w:vAlign w:val="center"/>
          </w:tcPr>
          <w:p w:rsidR="00E91A00" w:rsidRPr="00E85287" w:rsidRDefault="001D12A1" w:rsidP="00E91A00">
            <w:pPr>
              <w:jc w:val="center"/>
              <w:rPr>
                <w:rFonts w:ascii="Times New Roman" w:hAnsi="Times New Roman"/>
                <w:b/>
                <w:caps/>
                <w:szCs w:val="24"/>
              </w:rPr>
            </w:pPr>
            <w:r>
              <w:rPr>
                <w:rFonts w:ascii="Times New Roman" w:hAnsi="Times New Roman"/>
                <w:b/>
                <w:caps/>
                <w:szCs w:val="24"/>
              </w:rPr>
              <w:t>2</w:t>
            </w:r>
            <w:r w:rsidR="00E91A00">
              <w:rPr>
                <w:rFonts w:ascii="Times New Roman" w:hAnsi="Times New Roman"/>
                <w:b/>
                <w:caps/>
                <w:szCs w:val="24"/>
              </w:rPr>
              <w:t>.- Datos de LA EMPRESA</w:t>
            </w:r>
          </w:p>
        </w:tc>
      </w:tr>
      <w:tr w:rsidR="00E91A00" w:rsidRPr="00022A43" w:rsidTr="00E4195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
        </w:trPr>
        <w:tc>
          <w:tcPr>
            <w:tcW w:w="10351" w:type="dxa"/>
            <w:tcBorders>
              <w:top w:val="single" w:sz="4" w:space="0" w:color="auto"/>
              <w:bottom w:val="nil"/>
            </w:tcBorders>
            <w:shd w:val="clear" w:color="auto" w:fill="FFFFFF" w:themeFill="background1"/>
            <w:vAlign w:val="center"/>
          </w:tcPr>
          <w:p w:rsidR="001D12A1" w:rsidRDefault="001D12A1" w:rsidP="00E018D3">
            <w:pPr>
              <w:tabs>
                <w:tab w:val="left" w:pos="4251"/>
              </w:tabs>
              <w:spacing w:before="120" w:after="60" w:line="276" w:lineRule="auto"/>
              <w:rPr>
                <w:rFonts w:ascii="Times New Roman" w:hAnsi="Times New Roman"/>
                <w:b/>
                <w:caps/>
                <w:sz w:val="22"/>
                <w:szCs w:val="22"/>
              </w:rPr>
            </w:pPr>
          </w:p>
          <w:p w:rsidR="00072E91" w:rsidRDefault="00072E91" w:rsidP="00E018D3">
            <w:pPr>
              <w:tabs>
                <w:tab w:val="left" w:pos="4251"/>
              </w:tabs>
              <w:spacing w:before="120" w:after="60" w:line="276" w:lineRule="auto"/>
              <w:rPr>
                <w:rFonts w:ascii="Times New Roman" w:hAnsi="Times New Roman"/>
                <w:caps/>
                <w:sz w:val="22"/>
                <w:szCs w:val="22"/>
              </w:rPr>
            </w:pPr>
            <w:r w:rsidRPr="0020372C">
              <w:rPr>
                <w:rFonts w:ascii="Times New Roman" w:hAnsi="Times New Roman"/>
                <w:b/>
                <w:caps/>
                <w:sz w:val="22"/>
                <w:szCs w:val="22"/>
              </w:rPr>
              <w:t>nombre y apellidos</w:t>
            </w:r>
            <w:r>
              <w:rPr>
                <w:rFonts w:ascii="Times New Roman" w:hAnsi="Times New Roman"/>
                <w:b/>
                <w:caps/>
                <w:sz w:val="22"/>
                <w:szCs w:val="22"/>
              </w:rPr>
              <w:t>:</w:t>
            </w:r>
            <w:r w:rsidRPr="0020372C">
              <w:rPr>
                <w:rFonts w:ascii="Times New Roman" w:hAnsi="Times New Roman"/>
                <w:caps/>
                <w:sz w:val="22"/>
                <w:szCs w:val="22"/>
              </w:rPr>
              <w:t xml:space="preserve"> _________________</w:t>
            </w:r>
            <w:r>
              <w:rPr>
                <w:rFonts w:ascii="Times New Roman" w:hAnsi="Times New Roman"/>
                <w:caps/>
                <w:sz w:val="22"/>
                <w:szCs w:val="22"/>
              </w:rPr>
              <w:t>___________________</w:t>
            </w:r>
            <w:r w:rsidRPr="0020372C">
              <w:rPr>
                <w:rFonts w:ascii="Times New Roman" w:hAnsi="Times New Roman"/>
                <w:caps/>
                <w:sz w:val="22"/>
                <w:szCs w:val="22"/>
              </w:rPr>
              <w:t>_____________</w:t>
            </w:r>
            <w:r>
              <w:rPr>
                <w:rFonts w:ascii="Times New Roman" w:hAnsi="Times New Roman"/>
                <w:caps/>
                <w:sz w:val="22"/>
                <w:szCs w:val="22"/>
              </w:rPr>
              <w:t>__</w:t>
            </w:r>
            <w:r w:rsidR="00E44788" w:rsidRPr="0020372C">
              <w:rPr>
                <w:rFonts w:ascii="Times New Roman" w:hAnsi="Times New Roman"/>
                <w:caps/>
                <w:sz w:val="22"/>
                <w:szCs w:val="22"/>
              </w:rPr>
              <w:t>_</w:t>
            </w:r>
            <w:r w:rsidR="00E44788">
              <w:rPr>
                <w:rFonts w:ascii="Times New Roman" w:hAnsi="Times New Roman"/>
                <w:caps/>
                <w:sz w:val="22"/>
                <w:szCs w:val="22"/>
              </w:rPr>
              <w:t>__</w:t>
            </w:r>
            <w:r>
              <w:rPr>
                <w:rFonts w:ascii="Times New Roman" w:hAnsi="Times New Roman"/>
                <w:caps/>
                <w:sz w:val="22"/>
                <w:szCs w:val="22"/>
              </w:rPr>
              <w:t>_____________</w:t>
            </w:r>
          </w:p>
          <w:p w:rsidR="00E44788" w:rsidRPr="00E44788" w:rsidRDefault="00E44788" w:rsidP="00E018D3">
            <w:pPr>
              <w:tabs>
                <w:tab w:val="left" w:pos="4251"/>
              </w:tabs>
              <w:spacing w:before="120" w:after="60" w:line="276" w:lineRule="auto"/>
              <w:rPr>
                <w:rFonts w:ascii="Times New Roman" w:hAnsi="Times New Roman"/>
                <w:caps/>
                <w:sz w:val="10"/>
                <w:szCs w:val="10"/>
              </w:rPr>
            </w:pPr>
          </w:p>
          <w:p w:rsidR="00072E91" w:rsidRDefault="00072E91" w:rsidP="00072E91">
            <w:pPr>
              <w:tabs>
                <w:tab w:val="left" w:pos="4251"/>
              </w:tabs>
              <w:spacing w:before="120" w:after="60" w:line="276" w:lineRule="auto"/>
              <w:rPr>
                <w:rFonts w:ascii="Times New Roman" w:hAnsi="Times New Roman"/>
                <w:b/>
                <w:caps/>
                <w:sz w:val="22"/>
                <w:szCs w:val="22"/>
              </w:rPr>
            </w:pPr>
            <w:r>
              <w:rPr>
                <w:rFonts w:ascii="Times New Roman" w:hAnsi="Times New Roman"/>
                <w:b/>
                <w:caps/>
                <w:sz w:val="22"/>
                <w:szCs w:val="22"/>
              </w:rPr>
              <w:t>empresa</w:t>
            </w:r>
            <w:r w:rsidR="00E44788">
              <w:rPr>
                <w:rFonts w:ascii="Times New Roman" w:hAnsi="Times New Roman"/>
                <w:b/>
                <w:caps/>
                <w:sz w:val="22"/>
                <w:szCs w:val="22"/>
              </w:rPr>
              <w:t>/RAZON SOCIAL</w:t>
            </w:r>
            <w:r w:rsidR="00E91A00" w:rsidRPr="0020372C">
              <w:rPr>
                <w:rFonts w:ascii="Times New Roman" w:hAnsi="Times New Roman"/>
                <w:b/>
                <w:caps/>
                <w:sz w:val="22"/>
                <w:szCs w:val="22"/>
              </w:rPr>
              <w:t xml:space="preserve">: </w:t>
            </w:r>
            <w:r w:rsidR="00E91A00" w:rsidRPr="0020372C">
              <w:rPr>
                <w:rFonts w:ascii="Times New Roman" w:hAnsi="Times New Roman"/>
                <w:caps/>
                <w:sz w:val="22"/>
                <w:szCs w:val="22"/>
              </w:rPr>
              <w:t>__________________</w:t>
            </w:r>
            <w:r w:rsidR="00E91A00">
              <w:rPr>
                <w:rFonts w:ascii="Times New Roman" w:hAnsi="Times New Roman"/>
                <w:caps/>
                <w:sz w:val="22"/>
                <w:szCs w:val="22"/>
              </w:rPr>
              <w:t>_______________</w:t>
            </w:r>
            <w:r w:rsidR="00E44788" w:rsidRPr="0020372C">
              <w:rPr>
                <w:rFonts w:ascii="Times New Roman" w:hAnsi="Times New Roman"/>
                <w:caps/>
                <w:sz w:val="22"/>
                <w:szCs w:val="22"/>
              </w:rPr>
              <w:t>_</w:t>
            </w:r>
            <w:r w:rsidR="00E44788">
              <w:rPr>
                <w:rFonts w:ascii="Times New Roman" w:hAnsi="Times New Roman"/>
                <w:caps/>
                <w:sz w:val="22"/>
                <w:szCs w:val="22"/>
              </w:rPr>
              <w:t>__</w:t>
            </w:r>
            <w:r w:rsidR="00E44788" w:rsidRPr="0020372C">
              <w:rPr>
                <w:rFonts w:ascii="Times New Roman" w:hAnsi="Times New Roman"/>
                <w:caps/>
                <w:sz w:val="22"/>
                <w:szCs w:val="22"/>
              </w:rPr>
              <w:t>_</w:t>
            </w:r>
            <w:r w:rsidR="00E44788">
              <w:rPr>
                <w:rFonts w:ascii="Times New Roman" w:hAnsi="Times New Roman"/>
                <w:caps/>
                <w:sz w:val="22"/>
                <w:szCs w:val="22"/>
              </w:rPr>
              <w:t>____________</w:t>
            </w:r>
            <w:r w:rsidR="00E91A00">
              <w:rPr>
                <w:rFonts w:ascii="Times New Roman" w:hAnsi="Times New Roman"/>
                <w:caps/>
                <w:sz w:val="22"/>
                <w:szCs w:val="22"/>
              </w:rPr>
              <w:t>____</w:t>
            </w:r>
            <w:r>
              <w:rPr>
                <w:rFonts w:ascii="Times New Roman" w:hAnsi="Times New Roman"/>
                <w:caps/>
                <w:sz w:val="22"/>
                <w:szCs w:val="22"/>
              </w:rPr>
              <w:t>___________</w:t>
            </w:r>
            <w:r>
              <w:rPr>
                <w:rFonts w:ascii="Times New Roman" w:hAnsi="Times New Roman"/>
                <w:b/>
                <w:caps/>
                <w:sz w:val="22"/>
                <w:szCs w:val="22"/>
              </w:rPr>
              <w:t xml:space="preserve"> </w:t>
            </w:r>
          </w:p>
          <w:p w:rsidR="00E91A00" w:rsidRPr="00E44788" w:rsidRDefault="00E91A00" w:rsidP="00E018D3">
            <w:pPr>
              <w:tabs>
                <w:tab w:val="left" w:pos="4251"/>
              </w:tabs>
              <w:spacing w:before="120" w:after="60" w:line="276" w:lineRule="auto"/>
              <w:rPr>
                <w:rFonts w:ascii="Times New Roman" w:hAnsi="Times New Roman"/>
                <w:b/>
                <w:caps/>
                <w:sz w:val="10"/>
                <w:szCs w:val="10"/>
              </w:rPr>
            </w:pPr>
          </w:p>
          <w:p w:rsidR="00E44788" w:rsidRDefault="00E44788" w:rsidP="00E018D3">
            <w:pPr>
              <w:spacing w:after="60" w:line="360" w:lineRule="auto"/>
              <w:rPr>
                <w:rFonts w:ascii="Times New Roman" w:hAnsi="Times New Roman"/>
                <w:caps/>
                <w:sz w:val="22"/>
                <w:szCs w:val="22"/>
              </w:rPr>
            </w:pPr>
            <w:r>
              <w:rPr>
                <w:rFonts w:ascii="Times New Roman" w:hAnsi="Times New Roman"/>
                <w:b/>
                <w:caps/>
                <w:sz w:val="22"/>
                <w:szCs w:val="22"/>
              </w:rPr>
              <w:t>PUESTO/cargo</w:t>
            </w:r>
            <w:r w:rsidRPr="0020372C">
              <w:rPr>
                <w:rFonts w:ascii="Times New Roman" w:hAnsi="Times New Roman"/>
                <w:b/>
                <w:caps/>
                <w:sz w:val="22"/>
                <w:szCs w:val="22"/>
              </w:rPr>
              <w:t xml:space="preserve">: </w:t>
            </w:r>
            <w:r w:rsidRPr="0020372C">
              <w:rPr>
                <w:rFonts w:ascii="Times New Roman" w:hAnsi="Times New Roman"/>
                <w:caps/>
                <w:sz w:val="22"/>
                <w:szCs w:val="22"/>
              </w:rPr>
              <w:t>_____</w:t>
            </w:r>
            <w:r>
              <w:rPr>
                <w:rFonts w:ascii="Times New Roman" w:hAnsi="Times New Roman"/>
                <w:caps/>
                <w:sz w:val="22"/>
                <w:szCs w:val="22"/>
              </w:rPr>
              <w:t>_______</w:t>
            </w:r>
            <w:r w:rsidRPr="0020372C">
              <w:rPr>
                <w:rFonts w:ascii="Times New Roman" w:hAnsi="Times New Roman"/>
                <w:caps/>
                <w:sz w:val="22"/>
                <w:szCs w:val="22"/>
              </w:rPr>
              <w:t>_</w:t>
            </w:r>
            <w:r>
              <w:rPr>
                <w:rFonts w:ascii="Times New Roman" w:hAnsi="Times New Roman"/>
                <w:caps/>
                <w:sz w:val="22"/>
                <w:szCs w:val="22"/>
              </w:rPr>
              <w:t>_______</w:t>
            </w:r>
            <w:r w:rsidRPr="0020372C">
              <w:rPr>
                <w:rFonts w:ascii="Times New Roman" w:hAnsi="Times New Roman"/>
                <w:caps/>
                <w:sz w:val="22"/>
                <w:szCs w:val="22"/>
              </w:rPr>
              <w:t>______________</w:t>
            </w:r>
            <w:r>
              <w:rPr>
                <w:rFonts w:ascii="Times New Roman" w:hAnsi="Times New Roman"/>
                <w:caps/>
                <w:sz w:val="22"/>
                <w:szCs w:val="22"/>
              </w:rPr>
              <w:t>___</w:t>
            </w:r>
          </w:p>
          <w:p w:rsidR="00E44788" w:rsidRPr="00E44788" w:rsidRDefault="00E44788" w:rsidP="00E018D3">
            <w:pPr>
              <w:spacing w:after="60" w:line="360" w:lineRule="auto"/>
              <w:rPr>
                <w:rFonts w:ascii="Times New Roman" w:hAnsi="Times New Roman"/>
                <w:b/>
                <w:caps/>
                <w:sz w:val="10"/>
                <w:szCs w:val="10"/>
              </w:rPr>
            </w:pPr>
          </w:p>
          <w:p w:rsidR="00072E91" w:rsidRDefault="00072E91" w:rsidP="00E018D3">
            <w:pPr>
              <w:spacing w:after="60" w:line="360" w:lineRule="auto"/>
              <w:rPr>
                <w:rFonts w:ascii="Times New Roman" w:hAnsi="Times New Roman"/>
                <w:b/>
                <w:caps/>
                <w:sz w:val="22"/>
                <w:szCs w:val="22"/>
              </w:rPr>
            </w:pPr>
            <w:r>
              <w:rPr>
                <w:rFonts w:ascii="Times New Roman" w:hAnsi="Times New Roman"/>
                <w:b/>
                <w:caps/>
                <w:sz w:val="22"/>
                <w:szCs w:val="22"/>
              </w:rPr>
              <w:t>localidad</w:t>
            </w:r>
            <w:r w:rsidR="00E44788">
              <w:rPr>
                <w:rFonts w:ascii="Times New Roman" w:hAnsi="Times New Roman"/>
                <w:b/>
                <w:caps/>
                <w:sz w:val="22"/>
                <w:szCs w:val="22"/>
              </w:rPr>
              <w:t xml:space="preserve">: </w:t>
            </w:r>
            <w:r w:rsidR="00E91A00" w:rsidRPr="0020372C">
              <w:rPr>
                <w:rFonts w:ascii="Times New Roman" w:hAnsi="Times New Roman"/>
                <w:b/>
                <w:caps/>
                <w:sz w:val="22"/>
                <w:szCs w:val="22"/>
              </w:rPr>
              <w:t xml:space="preserve">_________________________________________ </w:t>
            </w:r>
            <w:r>
              <w:rPr>
                <w:rFonts w:ascii="Times New Roman" w:hAnsi="Times New Roman"/>
                <w:b/>
                <w:caps/>
                <w:sz w:val="22"/>
                <w:szCs w:val="22"/>
              </w:rPr>
              <w:t>provincia</w:t>
            </w:r>
            <w:r w:rsidR="00E91A00" w:rsidRPr="0020372C">
              <w:rPr>
                <w:rFonts w:ascii="Times New Roman" w:hAnsi="Times New Roman"/>
                <w:b/>
                <w:caps/>
                <w:sz w:val="22"/>
                <w:szCs w:val="22"/>
              </w:rPr>
              <w:t>: _________________</w:t>
            </w:r>
            <w:r w:rsidR="00E91A00">
              <w:rPr>
                <w:rFonts w:ascii="Times New Roman" w:hAnsi="Times New Roman"/>
                <w:b/>
                <w:caps/>
                <w:sz w:val="22"/>
                <w:szCs w:val="22"/>
              </w:rPr>
              <w:t>___</w:t>
            </w:r>
            <w:r w:rsidR="00E91A00" w:rsidRPr="0020372C">
              <w:rPr>
                <w:rFonts w:ascii="Times New Roman" w:hAnsi="Times New Roman"/>
                <w:b/>
                <w:caps/>
                <w:sz w:val="22"/>
                <w:szCs w:val="22"/>
              </w:rPr>
              <w:t>___</w:t>
            </w:r>
          </w:p>
          <w:p w:rsidR="00E91A00" w:rsidRPr="00E44788" w:rsidRDefault="00E44788" w:rsidP="00E018D3">
            <w:pPr>
              <w:spacing w:after="60" w:line="360" w:lineRule="auto"/>
              <w:rPr>
                <w:rFonts w:ascii="Times New Roman" w:hAnsi="Times New Roman"/>
                <w:b/>
                <w:caps/>
                <w:sz w:val="10"/>
                <w:szCs w:val="10"/>
              </w:rPr>
            </w:pPr>
            <w:r>
              <w:rPr>
                <w:rFonts w:ascii="Times New Roman" w:hAnsi="Times New Roman"/>
                <w:b/>
                <w:caps/>
                <w:sz w:val="22"/>
                <w:szCs w:val="22"/>
              </w:rPr>
              <w:t xml:space="preserve"> </w:t>
            </w:r>
          </w:p>
          <w:p w:rsidR="00E91A00" w:rsidRPr="001D12A1" w:rsidRDefault="00E91A00" w:rsidP="001D12A1">
            <w:pPr>
              <w:spacing w:line="360" w:lineRule="auto"/>
              <w:rPr>
                <w:rFonts w:ascii="Times New Roman" w:hAnsi="Times New Roman"/>
                <w:b/>
                <w:caps/>
                <w:sz w:val="22"/>
                <w:szCs w:val="22"/>
              </w:rPr>
            </w:pPr>
            <w:r w:rsidRPr="0020372C">
              <w:rPr>
                <w:rFonts w:ascii="Times New Roman" w:hAnsi="Times New Roman"/>
                <w:b/>
                <w:caps/>
                <w:sz w:val="22"/>
                <w:szCs w:val="22"/>
              </w:rPr>
              <w:t>TELEFONO:   ___________</w:t>
            </w:r>
            <w:r>
              <w:rPr>
                <w:rFonts w:ascii="Times New Roman" w:hAnsi="Times New Roman"/>
                <w:b/>
                <w:caps/>
                <w:sz w:val="22"/>
                <w:szCs w:val="22"/>
              </w:rPr>
              <w:t>___</w:t>
            </w:r>
            <w:r w:rsidRPr="0020372C">
              <w:rPr>
                <w:rFonts w:ascii="Times New Roman" w:hAnsi="Times New Roman"/>
                <w:b/>
                <w:caps/>
                <w:sz w:val="22"/>
                <w:szCs w:val="22"/>
              </w:rPr>
              <w:t>______</w:t>
            </w:r>
            <w:r>
              <w:rPr>
                <w:rFonts w:ascii="Times New Roman" w:hAnsi="Times New Roman"/>
                <w:b/>
                <w:caps/>
                <w:sz w:val="22"/>
                <w:szCs w:val="22"/>
              </w:rPr>
              <w:t xml:space="preserve">        </w:t>
            </w:r>
            <w:r w:rsidRPr="0020372C">
              <w:rPr>
                <w:rFonts w:ascii="Times New Roman" w:hAnsi="Times New Roman"/>
                <w:b/>
                <w:caps/>
                <w:sz w:val="22"/>
                <w:szCs w:val="22"/>
              </w:rPr>
              <w:t>CORREO ELECTRÓNICO: ______________________________</w:t>
            </w:r>
          </w:p>
          <w:p w:rsidR="00E91A00" w:rsidRPr="00D44A83" w:rsidRDefault="00E91A00" w:rsidP="001D12A1">
            <w:pPr>
              <w:spacing w:after="60" w:line="280" w:lineRule="exact"/>
              <w:rPr>
                <w:rFonts w:ascii="Verdana" w:hAnsi="Verdana" w:cs="Arial"/>
                <w:b/>
                <w:smallCaps/>
                <w:color w:val="FF0000"/>
                <w:sz w:val="2"/>
                <w:szCs w:val="2"/>
              </w:rPr>
            </w:pPr>
          </w:p>
        </w:tc>
      </w:tr>
      <w:tr w:rsidR="00DD32D9" w:rsidRPr="00022A43" w:rsidTr="009E0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1"/>
        </w:trPr>
        <w:tc>
          <w:tcPr>
            <w:tcW w:w="10351" w:type="dxa"/>
            <w:tcBorders>
              <w:top w:val="nil"/>
              <w:left w:val="single" w:sz="4" w:space="0" w:color="auto"/>
              <w:bottom w:val="single" w:sz="4" w:space="0" w:color="auto"/>
            </w:tcBorders>
          </w:tcPr>
          <w:p w:rsidR="00DD32D9" w:rsidRPr="00455B9D" w:rsidRDefault="00DD32D9" w:rsidP="00657ABB">
            <w:pPr>
              <w:spacing w:before="120" w:after="120" w:line="280" w:lineRule="exact"/>
              <w:ind w:right="74"/>
              <w:jc w:val="both"/>
              <w:rPr>
                <w:rFonts w:ascii="Times New Roman" w:hAnsi="Times New Roman"/>
                <w:caps/>
                <w:sz w:val="22"/>
                <w:szCs w:val="22"/>
              </w:rPr>
            </w:pPr>
            <w:r w:rsidRPr="00B1440F">
              <w:rPr>
                <w:rFonts w:ascii="Times New Roman" w:hAnsi="Times New Roman"/>
                <w:sz w:val="20"/>
              </w:rPr>
              <w:t>D</w:t>
            </w:r>
            <w:r w:rsidR="009E069B" w:rsidRPr="00B1440F">
              <w:rPr>
                <w:rFonts w:ascii="Times New Roman" w:hAnsi="Times New Roman"/>
                <w:sz w:val="20"/>
              </w:rPr>
              <w:t>eseo</w:t>
            </w:r>
            <w:r w:rsidRPr="00B1440F">
              <w:rPr>
                <w:rFonts w:ascii="Times New Roman" w:hAnsi="Times New Roman"/>
                <w:sz w:val="20"/>
              </w:rPr>
              <w:t xml:space="preserve"> recibir información </w:t>
            </w:r>
            <w:r w:rsidR="00657ABB">
              <w:rPr>
                <w:rFonts w:ascii="Times New Roman" w:hAnsi="Times New Roman"/>
                <w:sz w:val="20"/>
              </w:rPr>
              <w:t>sobre</w:t>
            </w:r>
            <w:r w:rsidRPr="00B1440F">
              <w:rPr>
                <w:rFonts w:ascii="Times New Roman" w:hAnsi="Times New Roman"/>
                <w:sz w:val="20"/>
              </w:rPr>
              <w:t xml:space="preserve"> otros cursos o jornadas que </w:t>
            </w:r>
            <w:r w:rsidR="00455B9D" w:rsidRPr="00B1440F">
              <w:rPr>
                <w:rFonts w:ascii="Times New Roman" w:hAnsi="Times New Roman"/>
                <w:sz w:val="20"/>
              </w:rPr>
              <w:t>organice</w:t>
            </w:r>
            <w:r w:rsidRPr="00B1440F">
              <w:rPr>
                <w:rFonts w:ascii="Times New Roman" w:hAnsi="Times New Roman"/>
                <w:sz w:val="20"/>
              </w:rPr>
              <w:t xml:space="preserve"> el ITACyL</w:t>
            </w:r>
            <w:r w:rsidR="009E069B" w:rsidRPr="00B1440F">
              <w:rPr>
                <w:rFonts w:ascii="Times New Roman" w:hAnsi="Times New Roman"/>
                <w:sz w:val="20"/>
              </w:rPr>
              <w:t>:</w:t>
            </w:r>
            <w:r w:rsidRPr="00455B9D">
              <w:rPr>
                <w:rFonts w:ascii="Times New Roman" w:hAnsi="Times New Roman"/>
                <w:sz w:val="22"/>
                <w:szCs w:val="22"/>
              </w:rPr>
              <w:t xml:space="preserve"> </w:t>
            </w:r>
            <w:r w:rsidRPr="00B1440F">
              <w:rPr>
                <w:rFonts w:ascii="Times New Roman" w:hAnsi="Times New Roman"/>
                <w:sz w:val="22"/>
                <w:szCs w:val="22"/>
              </w:rPr>
              <w:t xml:space="preserve">SI </w:t>
            </w:r>
            <w:r w:rsidRPr="00B1440F">
              <w:rPr>
                <w:rFonts w:ascii="Times New Roman" w:hAnsi="Times New Roman"/>
                <w:smallCaps/>
                <w:sz w:val="22"/>
                <w:szCs w:val="22"/>
              </w:rPr>
              <w:t xml:space="preserve">□ </w:t>
            </w:r>
            <w:r w:rsidR="00455B9D" w:rsidRPr="00B1440F">
              <w:rPr>
                <w:rFonts w:ascii="Times New Roman" w:hAnsi="Times New Roman"/>
                <w:smallCaps/>
                <w:sz w:val="22"/>
                <w:szCs w:val="22"/>
              </w:rPr>
              <w:t xml:space="preserve">  </w:t>
            </w:r>
            <w:r w:rsidRPr="00B1440F">
              <w:rPr>
                <w:rFonts w:ascii="Times New Roman" w:hAnsi="Times New Roman"/>
                <w:sz w:val="22"/>
                <w:szCs w:val="22"/>
              </w:rPr>
              <w:t xml:space="preserve">NO </w:t>
            </w:r>
            <w:r w:rsidRPr="00B1440F">
              <w:rPr>
                <w:rFonts w:ascii="Times New Roman" w:hAnsi="Times New Roman"/>
                <w:smallCaps/>
                <w:sz w:val="22"/>
                <w:szCs w:val="22"/>
              </w:rPr>
              <w:t>□</w:t>
            </w:r>
            <w:r w:rsidRPr="00455B9D">
              <w:rPr>
                <w:rFonts w:ascii="Times New Roman" w:hAnsi="Times New Roman"/>
                <w:smallCaps/>
                <w:sz w:val="22"/>
                <w:szCs w:val="22"/>
              </w:rPr>
              <w:t xml:space="preserve">     </w:t>
            </w:r>
          </w:p>
        </w:tc>
      </w:tr>
    </w:tbl>
    <w:p w:rsidR="00551556" w:rsidRPr="000B7AEF" w:rsidRDefault="00551556" w:rsidP="00EB2DE5">
      <w:pPr>
        <w:rPr>
          <w:rFonts w:ascii="Verdana" w:hAnsi="Verdana"/>
          <w:sz w:val="10"/>
          <w:szCs w:val="10"/>
        </w:rPr>
      </w:pPr>
      <w:r w:rsidRPr="00BE225F">
        <w:rPr>
          <w:rFonts w:ascii="Verdana" w:hAnsi="Verdana"/>
          <w:sz w:val="18"/>
          <w:szCs w:val="18"/>
        </w:rPr>
        <w:tab/>
      </w:r>
    </w:p>
    <w:p w:rsidR="00B4624E" w:rsidRPr="00BD7E6C" w:rsidRDefault="00B4624E" w:rsidP="00AD3DC9">
      <w:pPr>
        <w:shd w:val="clear" w:color="auto" w:fill="FFFFFF"/>
        <w:ind w:left="425" w:right="282"/>
        <w:jc w:val="both"/>
        <w:rPr>
          <w:rFonts w:ascii="Times New Roman" w:hAnsi="Times New Roman"/>
          <w:sz w:val="14"/>
          <w:szCs w:val="14"/>
          <w:lang w:val="es-ES"/>
        </w:rPr>
      </w:pPr>
      <w:r w:rsidRPr="00BD7E6C">
        <w:rPr>
          <w:rFonts w:ascii="Times New Roman" w:hAnsi="Times New Roman"/>
          <w:sz w:val="14"/>
          <w:szCs w:val="14"/>
        </w:rPr>
        <w:t>En cumplimiento de lo previsto en el Reglamento General de Protección de Datos, se informa que los datos de carácter personal que constan en este formulario serán tratados y quedarán incorporados a la correspondiente actividad de tratamiento de la que es responsable el Instituto Tecnológico Agrario de Castilla y León, con la finalidad de gestionar los inscritos a la jornada. La legitimación se basa en el ejercicio de potestades públicas de la Administración de la Comunidad. Los datos no serán cedidos a terceros, sin perjuicio de las cesiones legales que el instituto Tecnológico Agrario de Castilla y León esté obligado a hacer.</w:t>
      </w:r>
    </w:p>
    <w:p w:rsidR="00B4624E" w:rsidRPr="00BD7E6C" w:rsidRDefault="00B4624E" w:rsidP="00D27066">
      <w:pPr>
        <w:shd w:val="clear" w:color="auto" w:fill="FFFFFF"/>
        <w:spacing w:after="20"/>
        <w:ind w:left="425" w:right="284"/>
        <w:jc w:val="both"/>
        <w:rPr>
          <w:rFonts w:ascii="Times New Roman" w:hAnsi="Times New Roman"/>
          <w:sz w:val="14"/>
          <w:szCs w:val="14"/>
        </w:rPr>
      </w:pPr>
      <w:r w:rsidRPr="00BD7E6C">
        <w:rPr>
          <w:rFonts w:ascii="Times New Roman" w:hAnsi="Times New Roman"/>
          <w:sz w:val="14"/>
          <w:szCs w:val="14"/>
        </w:rPr>
        <w:t>El fichero en el que se incluirán sus datos cumple con todas las exigencias de índole técnico y organizativo previstas en la legislación vigente, por el que se aprueba el Reglamento de Medidas de Seguridad, con el fin de garantizar la seguridad de los datos de carácter personal, evitando su alteración, pérdida, así como el tratamiento o acceso no autorizado. Cualquier reclamación que pudiera derivarse del tratamiento de los datos que haga el Instituto Tecnológico Agrario de Castilla y León, podrá interponerse ante la Agencia de Protección de Datos. Asimismo, con relación a los datos recabados en la forma prevista en esta Política de Privacidad, se informa a los usuarios de que podrán ejercitar todos los derechos reconocidos en la ley; en particular, los derechos de acceso, rectificación, cancelación de datos y oposición. Estos derechos podrán ser ejercitados por el usuario o, en su caso, por quien lo represente, mediante solicitud que podrá comunicar por alguno de los siguientes medios:</w:t>
      </w:r>
    </w:p>
    <w:p w:rsidR="00B4624E" w:rsidRPr="00BD7E6C" w:rsidRDefault="00B4624E" w:rsidP="00AD3DC9">
      <w:pPr>
        <w:numPr>
          <w:ilvl w:val="0"/>
          <w:numId w:val="1"/>
        </w:numPr>
        <w:shd w:val="clear" w:color="auto" w:fill="FFFFFF"/>
        <w:tabs>
          <w:tab w:val="clear" w:pos="720"/>
          <w:tab w:val="num" w:pos="851"/>
        </w:tabs>
        <w:ind w:left="709" w:right="282" w:firstLine="0"/>
        <w:jc w:val="both"/>
        <w:rPr>
          <w:rFonts w:ascii="Times New Roman" w:hAnsi="Times New Roman"/>
          <w:sz w:val="14"/>
          <w:szCs w:val="14"/>
        </w:rPr>
      </w:pPr>
      <w:r w:rsidRPr="00BD7E6C">
        <w:rPr>
          <w:rFonts w:ascii="Times New Roman" w:hAnsi="Times New Roman"/>
          <w:sz w:val="14"/>
          <w:szCs w:val="14"/>
        </w:rPr>
        <w:t xml:space="preserve">Por correo ordinario: a Ctra. Burgos Km. 118, 47071 Finca Zamadueñas, </w:t>
      </w:r>
      <w:r w:rsidR="00657ABB">
        <w:rPr>
          <w:rFonts w:ascii="Times New Roman" w:hAnsi="Times New Roman"/>
          <w:sz w:val="14"/>
          <w:szCs w:val="14"/>
        </w:rPr>
        <w:t>Valladolid</w:t>
      </w:r>
    </w:p>
    <w:p w:rsidR="00B4624E" w:rsidRPr="00BD7E6C" w:rsidRDefault="00B4624E" w:rsidP="00AD3DC9">
      <w:pPr>
        <w:numPr>
          <w:ilvl w:val="0"/>
          <w:numId w:val="1"/>
        </w:numPr>
        <w:shd w:val="clear" w:color="auto" w:fill="FFFFFF"/>
        <w:tabs>
          <w:tab w:val="clear" w:pos="720"/>
          <w:tab w:val="num" w:pos="851"/>
        </w:tabs>
        <w:ind w:left="709" w:right="282" w:firstLine="0"/>
        <w:jc w:val="both"/>
        <w:rPr>
          <w:rFonts w:ascii="Times New Roman" w:hAnsi="Times New Roman"/>
          <w:sz w:val="14"/>
          <w:szCs w:val="14"/>
        </w:rPr>
      </w:pPr>
      <w:r w:rsidRPr="00BD7E6C">
        <w:rPr>
          <w:rFonts w:ascii="Times New Roman" w:hAnsi="Times New Roman"/>
          <w:sz w:val="14"/>
          <w:szCs w:val="14"/>
        </w:rPr>
        <w:t>A través de la página de contacto del ITACyL: </w:t>
      </w:r>
      <w:hyperlink r:id="rId9" w:tgtFrame="_blank" w:history="1">
        <w:r w:rsidRPr="00BD7E6C">
          <w:rPr>
            <w:rStyle w:val="Hipervnculo"/>
            <w:rFonts w:ascii="Times New Roman" w:hAnsi="Times New Roman"/>
            <w:color w:val="auto"/>
            <w:sz w:val="14"/>
            <w:szCs w:val="14"/>
          </w:rPr>
          <w:t>http://www.itacyl.es/contacta-con-nosotros</w:t>
        </w:r>
      </w:hyperlink>
      <w:r w:rsidRPr="00BD7E6C">
        <w:rPr>
          <w:rFonts w:ascii="Times New Roman" w:hAnsi="Times New Roman"/>
          <w:sz w:val="14"/>
          <w:szCs w:val="14"/>
        </w:rPr>
        <w:t>.</w:t>
      </w:r>
    </w:p>
    <w:p w:rsidR="00B4624E" w:rsidRPr="00BD7E6C" w:rsidRDefault="00315125" w:rsidP="00AD3DC9">
      <w:pPr>
        <w:numPr>
          <w:ilvl w:val="0"/>
          <w:numId w:val="1"/>
        </w:numPr>
        <w:shd w:val="clear" w:color="auto" w:fill="FFFFFF"/>
        <w:tabs>
          <w:tab w:val="clear" w:pos="720"/>
          <w:tab w:val="num" w:pos="851"/>
        </w:tabs>
        <w:ind w:left="709" w:right="282" w:firstLine="0"/>
        <w:jc w:val="both"/>
        <w:rPr>
          <w:rFonts w:ascii="Times New Roman" w:hAnsi="Times New Roman"/>
          <w:sz w:val="14"/>
          <w:szCs w:val="14"/>
        </w:rPr>
      </w:pPr>
      <w:r>
        <w:rPr>
          <w:rFonts w:ascii="Times New Roman" w:hAnsi="Times New Roman"/>
          <w:sz w:val="14"/>
          <w:szCs w:val="14"/>
        </w:rPr>
        <w:t>E</w:t>
      </w:r>
      <w:bookmarkStart w:id="1" w:name="_GoBack"/>
      <w:bookmarkEnd w:id="1"/>
      <w:r w:rsidR="00B4624E" w:rsidRPr="00BD7E6C">
        <w:rPr>
          <w:rFonts w:ascii="Times New Roman" w:hAnsi="Times New Roman"/>
          <w:sz w:val="14"/>
          <w:szCs w:val="14"/>
        </w:rPr>
        <w:t xml:space="preserve">n la </w:t>
      </w:r>
      <w:r w:rsidR="00D27066" w:rsidRPr="00BD7E6C">
        <w:rPr>
          <w:rFonts w:ascii="Times New Roman" w:hAnsi="Times New Roman"/>
          <w:sz w:val="14"/>
          <w:szCs w:val="14"/>
        </w:rPr>
        <w:t>dirección</w:t>
      </w:r>
      <w:r w:rsidR="00B4624E" w:rsidRPr="00BD7E6C">
        <w:rPr>
          <w:rFonts w:ascii="Times New Roman" w:hAnsi="Times New Roman"/>
          <w:sz w:val="14"/>
          <w:szCs w:val="14"/>
        </w:rPr>
        <w:t xml:space="preserve"> de correo electrónico dpd @itacyl.es.</w:t>
      </w:r>
    </w:p>
    <w:p w:rsidR="00B4624E" w:rsidRPr="00BD7E6C" w:rsidRDefault="00D27066" w:rsidP="006D0E1B">
      <w:pPr>
        <w:numPr>
          <w:ilvl w:val="0"/>
          <w:numId w:val="1"/>
        </w:numPr>
        <w:shd w:val="clear" w:color="auto" w:fill="FFFFFF"/>
        <w:tabs>
          <w:tab w:val="clear" w:pos="720"/>
          <w:tab w:val="num" w:pos="851"/>
        </w:tabs>
        <w:spacing w:after="60"/>
        <w:ind w:left="709" w:right="284" w:firstLine="0"/>
        <w:jc w:val="both"/>
        <w:rPr>
          <w:rFonts w:ascii="Times New Roman" w:hAnsi="Times New Roman"/>
          <w:sz w:val="14"/>
          <w:szCs w:val="14"/>
        </w:rPr>
      </w:pPr>
      <w:r w:rsidRPr="00BD7E6C">
        <w:rPr>
          <w:rFonts w:ascii="Times New Roman" w:hAnsi="Times New Roman"/>
          <w:sz w:val="14"/>
          <w:szCs w:val="14"/>
        </w:rPr>
        <w:t>P</w:t>
      </w:r>
      <w:r w:rsidR="00B4624E" w:rsidRPr="00BD7E6C">
        <w:rPr>
          <w:rFonts w:ascii="Times New Roman" w:hAnsi="Times New Roman"/>
          <w:sz w:val="14"/>
          <w:szCs w:val="14"/>
        </w:rPr>
        <w:t>or teléfono</w:t>
      </w:r>
      <w:r w:rsidRPr="00BD7E6C">
        <w:rPr>
          <w:rFonts w:ascii="Times New Roman" w:hAnsi="Times New Roman"/>
          <w:sz w:val="14"/>
          <w:szCs w:val="14"/>
        </w:rPr>
        <w:t>,</w:t>
      </w:r>
      <w:r w:rsidR="00B4624E" w:rsidRPr="00BD7E6C">
        <w:rPr>
          <w:rFonts w:ascii="Times New Roman" w:hAnsi="Times New Roman"/>
          <w:sz w:val="14"/>
          <w:szCs w:val="14"/>
        </w:rPr>
        <w:t xml:space="preserve"> a través del nº 983 412 034.</w:t>
      </w:r>
    </w:p>
    <w:p w:rsidR="00B4624E" w:rsidRPr="00BD7E6C" w:rsidRDefault="00B4624E" w:rsidP="006D0E1B">
      <w:pPr>
        <w:shd w:val="clear" w:color="auto" w:fill="FFFFFF"/>
        <w:spacing w:after="60"/>
        <w:ind w:left="425" w:right="284"/>
        <w:jc w:val="both"/>
        <w:rPr>
          <w:rFonts w:ascii="Times New Roman" w:eastAsiaTheme="minorHAnsi" w:hAnsi="Times New Roman"/>
          <w:sz w:val="14"/>
          <w:szCs w:val="14"/>
        </w:rPr>
      </w:pPr>
      <w:r w:rsidRPr="00BD7E6C">
        <w:rPr>
          <w:rFonts w:ascii="Times New Roman" w:hAnsi="Times New Roman"/>
          <w:sz w:val="14"/>
          <w:szCs w:val="14"/>
        </w:rPr>
        <w:t>Su dirección de correo electrónico se utilizará únicamente para dar respuesta a sus consultas realizadas a través de los formularios existentes en el sitio web, así como para informarle de las novedades. El usuario podrá elegir no recibir mensajes relevantes y puntuales informándonos en la dirección de correo electrónico asociada a la jornada. El número de teléfono lo utilizaremos en el caso de que haya un problema con el envío o solicitud por Ud. remitido y no podamos ponernos en contacto por medio de correo electrónico.</w:t>
      </w:r>
    </w:p>
    <w:p w:rsidR="00B4624E" w:rsidRPr="00BD7E6C" w:rsidRDefault="00B4624E" w:rsidP="00AD3DC9">
      <w:pPr>
        <w:ind w:left="426" w:right="282"/>
        <w:jc w:val="both"/>
        <w:rPr>
          <w:rFonts w:ascii="Times New Roman" w:hAnsi="Times New Roman"/>
          <w:sz w:val="14"/>
          <w:szCs w:val="14"/>
          <w:lang w:eastAsia="en-US"/>
        </w:rPr>
      </w:pPr>
      <w:r w:rsidRPr="00BD7E6C">
        <w:rPr>
          <w:rFonts w:ascii="Times New Roman" w:hAnsi="Times New Roman"/>
          <w:sz w:val="14"/>
          <w:szCs w:val="14"/>
          <w:shd w:val="clear" w:color="auto" w:fill="FFFFFF"/>
        </w:rPr>
        <w:t>Para obtener más información, no dude en ponerse en contacto con nosotros. Le atenderemos gustosamente en los siguientes números: Tel: 983 412 034 o a través de la dirección de correo de la jornada.</w:t>
      </w:r>
    </w:p>
    <w:p w:rsidR="00EE3FB6" w:rsidRDefault="00EE3FB6" w:rsidP="00B4624E">
      <w:pPr>
        <w:rPr>
          <w:rFonts w:ascii="Verdana" w:hAnsi="Verdana"/>
          <w:sz w:val="18"/>
          <w:szCs w:val="18"/>
          <w:lang w:val="es-ES"/>
        </w:rPr>
      </w:pPr>
    </w:p>
    <w:p w:rsidR="00B1440F" w:rsidRPr="00AD3DC9" w:rsidRDefault="00B1440F" w:rsidP="00B4624E">
      <w:pPr>
        <w:rPr>
          <w:rFonts w:ascii="Verdana" w:hAnsi="Verdana"/>
          <w:sz w:val="18"/>
          <w:szCs w:val="18"/>
          <w:lang w:val="es-ES"/>
        </w:rPr>
      </w:pPr>
    </w:p>
    <w:p w:rsidR="00551556" w:rsidRPr="00022A43" w:rsidRDefault="00551556" w:rsidP="00551556">
      <w:pPr>
        <w:ind w:left="2382" w:firstLine="794"/>
        <w:rPr>
          <w:rFonts w:ascii="Verdana" w:hAnsi="Verdana"/>
          <w:sz w:val="6"/>
          <w:szCs w:val="6"/>
          <w:lang w:val="es-ES"/>
        </w:rPr>
      </w:pPr>
    </w:p>
    <w:p w:rsidR="001D12A1" w:rsidRPr="00B1440F" w:rsidRDefault="00551556" w:rsidP="00B4624E">
      <w:pPr>
        <w:ind w:left="284"/>
        <w:rPr>
          <w:rFonts w:ascii="Verdana" w:hAnsi="Verdana"/>
          <w:b/>
          <w:color w:val="FF0000"/>
          <w:sz w:val="28"/>
          <w:szCs w:val="28"/>
          <w:u w:val="single"/>
        </w:rPr>
      </w:pPr>
      <w:r w:rsidRPr="00B1440F">
        <w:rPr>
          <w:rFonts w:ascii="Verdana" w:hAnsi="Verdana"/>
          <w:b/>
          <w:sz w:val="28"/>
          <w:szCs w:val="28"/>
        </w:rPr>
        <w:t xml:space="preserve">Enviar </w:t>
      </w:r>
      <w:r w:rsidR="001001C6" w:rsidRPr="00B1440F">
        <w:rPr>
          <w:rFonts w:ascii="Verdana" w:hAnsi="Verdana"/>
          <w:b/>
          <w:sz w:val="28"/>
          <w:szCs w:val="28"/>
        </w:rPr>
        <w:t>inscripción cumplimentada a</w:t>
      </w:r>
      <w:r w:rsidRPr="00B1440F">
        <w:rPr>
          <w:rFonts w:ascii="Verdana" w:hAnsi="Verdana"/>
          <w:b/>
          <w:sz w:val="28"/>
          <w:szCs w:val="28"/>
        </w:rPr>
        <w:t xml:space="preserve">:  </w:t>
      </w:r>
      <w:hyperlink r:id="rId10" w:history="1">
        <w:r w:rsidR="00A437D1" w:rsidRPr="00B1440F">
          <w:rPr>
            <w:rStyle w:val="Hipervnculo"/>
            <w:rFonts w:ascii="Verdana" w:hAnsi="Verdana"/>
            <w:b/>
            <w:sz w:val="28"/>
            <w:szCs w:val="28"/>
          </w:rPr>
          <w:t>etl@itacyl.es</w:t>
        </w:r>
      </w:hyperlink>
    </w:p>
    <w:sectPr w:rsidR="001D12A1" w:rsidRPr="00B1440F" w:rsidSect="00EE3FB6">
      <w:headerReference w:type="even" r:id="rId11"/>
      <w:headerReference w:type="default" r:id="rId12"/>
      <w:footerReference w:type="even" r:id="rId13"/>
      <w:footerReference w:type="default" r:id="rId14"/>
      <w:headerReference w:type="first" r:id="rId15"/>
      <w:footerReference w:type="first" r:id="rId16"/>
      <w:pgSz w:w="11906" w:h="16838"/>
      <w:pgMar w:top="567" w:right="567" w:bottom="45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A2" w:rsidRDefault="003B5EA2" w:rsidP="00453280">
      <w:r>
        <w:separator/>
      </w:r>
    </w:p>
  </w:endnote>
  <w:endnote w:type="continuationSeparator" w:id="0">
    <w:p w:rsidR="003B5EA2" w:rsidRDefault="003B5EA2" w:rsidP="0045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FD" w:rsidRDefault="001E26F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FD" w:rsidRDefault="001E26F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FD" w:rsidRDefault="001E26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A2" w:rsidRDefault="003B5EA2" w:rsidP="00453280">
      <w:r>
        <w:separator/>
      </w:r>
    </w:p>
  </w:footnote>
  <w:footnote w:type="continuationSeparator" w:id="0">
    <w:p w:rsidR="003B5EA2" w:rsidRDefault="003B5EA2" w:rsidP="00453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FD" w:rsidRDefault="001E26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280" w:rsidRDefault="005B0D36" w:rsidP="005B0D36">
    <w:pPr>
      <w:pStyle w:val="Encabezado"/>
      <w:tabs>
        <w:tab w:val="clear" w:pos="4252"/>
        <w:tab w:val="clear" w:pos="8504"/>
        <w:tab w:val="center" w:pos="1134"/>
      </w:tabs>
      <w:ind w:left="567" w:hanging="567"/>
    </w:pPr>
    <w:r>
      <w:rPr>
        <w:noProof/>
        <w:lang w:val="es-ES"/>
      </w:rPr>
      <w:tab/>
    </w:r>
    <w:r w:rsidR="00D97767">
      <w:rPr>
        <w:noProof/>
        <w:lang w:val="es-ES"/>
      </w:rPr>
      <w:drawing>
        <wp:inline distT="0" distB="0" distL="0" distR="0" wp14:anchorId="653D08A3" wp14:editId="71814EF8">
          <wp:extent cx="1123950" cy="58550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7558" cy="603007"/>
                  </a:xfrm>
                  <a:prstGeom prst="rect">
                    <a:avLst/>
                  </a:prstGeom>
                  <a:noFill/>
                  <a:ln>
                    <a:noFill/>
                  </a:ln>
                </pic:spPr>
              </pic:pic>
            </a:graphicData>
          </a:graphic>
        </wp:inline>
      </w:drawing>
    </w:r>
    <w:r>
      <w:rPr>
        <w:noProof/>
        <w:lang w:val="es-ES"/>
      </w:rPr>
      <w:tab/>
    </w:r>
    <w:r>
      <w:rPr>
        <w:noProof/>
        <w:lang w:val="es-ES"/>
      </w:rPr>
      <w:tab/>
    </w:r>
    <w:r w:rsidR="003148EE">
      <w:rPr>
        <w:noProof/>
        <w:lang w:val="es-ES"/>
      </w:rPr>
      <w:tab/>
    </w:r>
    <w:r w:rsidR="00D97767">
      <w:rPr>
        <w:noProof/>
        <w:lang w:val="es-ES"/>
      </w:rPr>
      <w:t xml:space="preserve">           </w:t>
    </w:r>
    <w:r w:rsidR="00D97767">
      <w:rPr>
        <w:noProof/>
        <w:lang w:val="es-ES"/>
      </w:rPr>
      <w:drawing>
        <wp:inline distT="0" distB="0" distL="0" distR="0" wp14:anchorId="2549CFA8" wp14:editId="1BB03467">
          <wp:extent cx="2943225" cy="719860"/>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0870" cy="73885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6FD" w:rsidRDefault="001E26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EF619D"/>
    <w:multiLevelType w:val="multilevel"/>
    <w:tmpl w:val="3BB018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56"/>
    <w:rsid w:val="00043354"/>
    <w:rsid w:val="00072E91"/>
    <w:rsid w:val="0008370C"/>
    <w:rsid w:val="000B7AEF"/>
    <w:rsid w:val="001001C6"/>
    <w:rsid w:val="0017468D"/>
    <w:rsid w:val="00174BC6"/>
    <w:rsid w:val="001D12A1"/>
    <w:rsid w:val="001D4EF5"/>
    <w:rsid w:val="001E26FD"/>
    <w:rsid w:val="0020372C"/>
    <w:rsid w:val="002A53F3"/>
    <w:rsid w:val="002C00B9"/>
    <w:rsid w:val="002E6B7C"/>
    <w:rsid w:val="003148EE"/>
    <w:rsid w:val="00315125"/>
    <w:rsid w:val="003422C2"/>
    <w:rsid w:val="003B5EA2"/>
    <w:rsid w:val="003E2CA8"/>
    <w:rsid w:val="003E43E2"/>
    <w:rsid w:val="00450A2C"/>
    <w:rsid w:val="00453280"/>
    <w:rsid w:val="00455B9D"/>
    <w:rsid w:val="005168E9"/>
    <w:rsid w:val="0052716D"/>
    <w:rsid w:val="00530E9F"/>
    <w:rsid w:val="00551556"/>
    <w:rsid w:val="005B0D36"/>
    <w:rsid w:val="005D5368"/>
    <w:rsid w:val="00651B35"/>
    <w:rsid w:val="00657ABB"/>
    <w:rsid w:val="00663B59"/>
    <w:rsid w:val="006745C6"/>
    <w:rsid w:val="006B3D0F"/>
    <w:rsid w:val="006D0E1B"/>
    <w:rsid w:val="00772C1D"/>
    <w:rsid w:val="007821B9"/>
    <w:rsid w:val="0084346A"/>
    <w:rsid w:val="00855D30"/>
    <w:rsid w:val="0085709F"/>
    <w:rsid w:val="008A622B"/>
    <w:rsid w:val="008D3F0C"/>
    <w:rsid w:val="009E069B"/>
    <w:rsid w:val="00A437D1"/>
    <w:rsid w:val="00A5018B"/>
    <w:rsid w:val="00A8544A"/>
    <w:rsid w:val="00AD3DC9"/>
    <w:rsid w:val="00AE23EE"/>
    <w:rsid w:val="00B1440F"/>
    <w:rsid w:val="00B4624E"/>
    <w:rsid w:val="00B51961"/>
    <w:rsid w:val="00B66E78"/>
    <w:rsid w:val="00B734A8"/>
    <w:rsid w:val="00BD6A99"/>
    <w:rsid w:val="00BD7E6C"/>
    <w:rsid w:val="00C006E8"/>
    <w:rsid w:val="00C612B0"/>
    <w:rsid w:val="00CE579B"/>
    <w:rsid w:val="00D218E6"/>
    <w:rsid w:val="00D27066"/>
    <w:rsid w:val="00D36640"/>
    <w:rsid w:val="00D50776"/>
    <w:rsid w:val="00D71372"/>
    <w:rsid w:val="00D97767"/>
    <w:rsid w:val="00DD32D9"/>
    <w:rsid w:val="00DE34D1"/>
    <w:rsid w:val="00E018D3"/>
    <w:rsid w:val="00E41954"/>
    <w:rsid w:val="00E44788"/>
    <w:rsid w:val="00E55C3E"/>
    <w:rsid w:val="00E85287"/>
    <w:rsid w:val="00E91A00"/>
    <w:rsid w:val="00EB2DE5"/>
    <w:rsid w:val="00EE0131"/>
    <w:rsid w:val="00EE3FB6"/>
    <w:rsid w:val="00EF706C"/>
    <w:rsid w:val="00F34074"/>
    <w:rsid w:val="00F609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locked="1"/>
    <w:lsdException w:name="Title" w:semiHidden="0" w:uiPriority="10" w:unhideWhenUsed="0" w:qFormat="1"/>
    <w:lsdException w:name="Default Paragraph Font" w:uiPriority="1"/>
    <w:lsdException w:name="Message Header" w:locked="1"/>
    <w:lsdException w:name="Subtitle" w:semiHidden="0" w:uiPriority="11" w:unhideWhenUsed="0" w:qFormat="1"/>
    <w:lsdException w:name="Note Heading" w:locked="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56"/>
    <w:pPr>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51556"/>
    <w:rPr>
      <w:color w:val="0563C1" w:themeColor="hyperlink"/>
      <w:u w:val="single"/>
    </w:rPr>
  </w:style>
  <w:style w:type="paragraph" w:styleId="Encabezado">
    <w:name w:val="header"/>
    <w:basedOn w:val="Normal"/>
    <w:link w:val="EncabezadoCar"/>
    <w:uiPriority w:val="99"/>
    <w:unhideWhenUsed/>
    <w:locked/>
    <w:rsid w:val="00453280"/>
    <w:pPr>
      <w:tabs>
        <w:tab w:val="center" w:pos="4252"/>
        <w:tab w:val="right" w:pos="8504"/>
      </w:tabs>
    </w:pPr>
  </w:style>
  <w:style w:type="character" w:customStyle="1" w:styleId="EncabezadoCar">
    <w:name w:val="Encabezado Car"/>
    <w:basedOn w:val="Fuentedeprrafopredeter"/>
    <w:link w:val="Encabezado"/>
    <w:uiPriority w:val="99"/>
    <w:rsid w:val="00453280"/>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453280"/>
    <w:pPr>
      <w:tabs>
        <w:tab w:val="center" w:pos="4252"/>
        <w:tab w:val="right" w:pos="8504"/>
      </w:tabs>
    </w:pPr>
  </w:style>
  <w:style w:type="character" w:customStyle="1" w:styleId="PiedepginaCar">
    <w:name w:val="Pie de página Car"/>
    <w:basedOn w:val="Fuentedeprrafopredeter"/>
    <w:link w:val="Piedepgina"/>
    <w:uiPriority w:val="99"/>
    <w:rsid w:val="00453280"/>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5B0D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D36"/>
    <w:rPr>
      <w:rFonts w:ascii="Segoe UI" w:eastAsia="Times New Roman" w:hAnsi="Segoe UI" w:cs="Segoe UI"/>
      <w:sz w:val="18"/>
      <w:szCs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locked="1"/>
    <w:lsdException w:name="Title" w:semiHidden="0" w:uiPriority="10" w:unhideWhenUsed="0" w:qFormat="1"/>
    <w:lsdException w:name="Default Paragraph Font" w:uiPriority="1"/>
    <w:lsdException w:name="Message Header" w:locked="1"/>
    <w:lsdException w:name="Subtitle" w:semiHidden="0" w:uiPriority="11" w:unhideWhenUsed="0" w:qFormat="1"/>
    <w:lsdException w:name="Note Heading" w:locked="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556"/>
    <w:pPr>
      <w:spacing w:after="0" w:line="240" w:lineRule="auto"/>
    </w:pPr>
    <w:rPr>
      <w:rFonts w:ascii="Courier New" w:eastAsia="Times New Roman" w:hAnsi="Courier New"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551556"/>
    <w:rPr>
      <w:color w:val="0563C1" w:themeColor="hyperlink"/>
      <w:u w:val="single"/>
    </w:rPr>
  </w:style>
  <w:style w:type="paragraph" w:styleId="Encabezado">
    <w:name w:val="header"/>
    <w:basedOn w:val="Normal"/>
    <w:link w:val="EncabezadoCar"/>
    <w:uiPriority w:val="99"/>
    <w:unhideWhenUsed/>
    <w:locked/>
    <w:rsid w:val="00453280"/>
    <w:pPr>
      <w:tabs>
        <w:tab w:val="center" w:pos="4252"/>
        <w:tab w:val="right" w:pos="8504"/>
      </w:tabs>
    </w:pPr>
  </w:style>
  <w:style w:type="character" w:customStyle="1" w:styleId="EncabezadoCar">
    <w:name w:val="Encabezado Car"/>
    <w:basedOn w:val="Fuentedeprrafopredeter"/>
    <w:link w:val="Encabezado"/>
    <w:uiPriority w:val="99"/>
    <w:rsid w:val="00453280"/>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453280"/>
    <w:pPr>
      <w:tabs>
        <w:tab w:val="center" w:pos="4252"/>
        <w:tab w:val="right" w:pos="8504"/>
      </w:tabs>
    </w:pPr>
  </w:style>
  <w:style w:type="character" w:customStyle="1" w:styleId="PiedepginaCar">
    <w:name w:val="Pie de página Car"/>
    <w:basedOn w:val="Fuentedeprrafopredeter"/>
    <w:link w:val="Piedepgina"/>
    <w:uiPriority w:val="99"/>
    <w:rsid w:val="00453280"/>
    <w:rPr>
      <w:rFonts w:ascii="Courier New" w:eastAsia="Times New Roman" w:hAnsi="Courier New" w:cs="Times New Roman"/>
      <w:sz w:val="24"/>
      <w:szCs w:val="20"/>
      <w:lang w:val="es-ES_tradnl" w:eastAsia="es-ES"/>
    </w:rPr>
  </w:style>
  <w:style w:type="paragraph" w:styleId="Textodeglobo">
    <w:name w:val="Balloon Text"/>
    <w:basedOn w:val="Normal"/>
    <w:link w:val="TextodegloboCar"/>
    <w:uiPriority w:val="99"/>
    <w:semiHidden/>
    <w:unhideWhenUsed/>
    <w:rsid w:val="005B0D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D36"/>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36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tl@itacyl.es" TargetMode="External"/><Relationship Id="rId4" Type="http://schemas.microsoft.com/office/2007/relationships/stylesWithEffects" Target="stylesWithEffects.xml"/><Relationship Id="rId9" Type="http://schemas.openxmlformats.org/officeDocument/2006/relationships/hyperlink" Target="http://www.itacyl.es/contacta-con-nosotro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7E0CA-BA7C-4822-B88C-4709A059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3095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Bueno Zaballos</dc:creator>
  <cp:lastModifiedBy>Elena Ordás Alesanco</cp:lastModifiedBy>
  <cp:revision>2</cp:revision>
  <cp:lastPrinted>2019-08-07T12:13:00Z</cp:lastPrinted>
  <dcterms:created xsi:type="dcterms:W3CDTF">2019-08-12T13:01:00Z</dcterms:created>
  <dcterms:modified xsi:type="dcterms:W3CDTF">2019-08-12T13:01:00Z</dcterms:modified>
</cp:coreProperties>
</file>