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C3D" w:rsidRDefault="00C624D7">
      <w:pPr>
        <w:tabs>
          <w:tab w:val="left" w:pos="4500"/>
        </w:tabs>
        <w:spacing w:before="75"/>
        <w:ind w:left="420"/>
        <w:rPr>
          <w:sz w:val="18"/>
        </w:rPr>
      </w:pPr>
      <w:r>
        <w:rPr>
          <w:noProof/>
        </w:rPr>
        <mc:AlternateContent>
          <mc:Choice Requires="wpg">
            <w:drawing>
              <wp:anchor distT="0" distB="0" distL="114300" distR="114300" simplePos="0" relativeHeight="250351616" behindDoc="1" locked="0" layoutInCell="1" allowOverlap="1">
                <wp:simplePos x="0" y="0"/>
                <wp:positionH relativeFrom="page">
                  <wp:posOffset>431800</wp:posOffset>
                </wp:positionH>
                <wp:positionV relativeFrom="paragraph">
                  <wp:posOffset>190500</wp:posOffset>
                </wp:positionV>
                <wp:extent cx="6692900" cy="114300"/>
                <wp:effectExtent l="0" t="0" r="0" b="0"/>
                <wp:wrapNone/>
                <wp:docPr id="1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2900" cy="114300"/>
                          <a:chOff x="680" y="300"/>
                          <a:chExt cx="10540" cy="180"/>
                        </a:xfrm>
                      </wpg:grpSpPr>
                      <wps:wsp>
                        <wps:cNvPr id="18" name="AutoShape 9"/>
                        <wps:cNvSpPr>
                          <a:spLocks/>
                        </wps:cNvSpPr>
                        <wps:spPr bwMode="auto">
                          <a:xfrm>
                            <a:off x="680" y="420"/>
                            <a:ext cx="10540" cy="2"/>
                          </a:xfrm>
                          <a:custGeom>
                            <a:avLst/>
                            <a:gdLst>
                              <a:gd name="T0" fmla="+- 0 680 680"/>
                              <a:gd name="T1" fmla="*/ T0 w 10540"/>
                              <a:gd name="T2" fmla="+- 0 4584 680"/>
                              <a:gd name="T3" fmla="*/ T2 w 10540"/>
                              <a:gd name="T4" fmla="+- 0 4584 680"/>
                              <a:gd name="T5" fmla="*/ T4 w 10540"/>
                              <a:gd name="T6" fmla="+- 0 4974 680"/>
                              <a:gd name="T7" fmla="*/ T6 w 10540"/>
                              <a:gd name="T8" fmla="+- 0 4974 680"/>
                              <a:gd name="T9" fmla="*/ T8 w 10540"/>
                              <a:gd name="T10" fmla="+- 0 5364 680"/>
                              <a:gd name="T11" fmla="*/ T10 w 10540"/>
                              <a:gd name="T12" fmla="+- 0 5364 680"/>
                              <a:gd name="T13" fmla="*/ T12 w 10540"/>
                              <a:gd name="T14" fmla="+- 0 11220 680"/>
                              <a:gd name="T15" fmla="*/ T14 w 10540"/>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10540">
                                <a:moveTo>
                                  <a:pt x="0" y="0"/>
                                </a:moveTo>
                                <a:lnTo>
                                  <a:pt x="3904" y="0"/>
                                </a:lnTo>
                                <a:moveTo>
                                  <a:pt x="3904" y="0"/>
                                </a:moveTo>
                                <a:lnTo>
                                  <a:pt x="4294" y="0"/>
                                </a:lnTo>
                                <a:moveTo>
                                  <a:pt x="4294" y="0"/>
                                </a:moveTo>
                                <a:lnTo>
                                  <a:pt x="4684" y="0"/>
                                </a:lnTo>
                                <a:moveTo>
                                  <a:pt x="4684" y="0"/>
                                </a:moveTo>
                                <a:lnTo>
                                  <a:pt x="1054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940" y="300"/>
                            <a:ext cx="26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833AF6E" id="Group 7" o:spid="_x0000_s1026" style="position:absolute;margin-left:34pt;margin-top:15pt;width:527pt;height:9pt;z-index:-252964864;mso-position-horizontal-relative:page" coordorigin="680,300" coordsize="10540,1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">
                <v:shape id="AutoShape 9" o:spid="_x0000_s1027" style="position:absolute;left:680;top:420;width:10540;height:2;visibility:visible;mso-wrap-style:square;v-text-anchor:top" coordsize="10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" path="m,l3904,t,l4294,t,l4684,t,l10540,e" filled="f" strokeweight=".5pt">
                  <v:path arrowok="t" o:connecttype="custom" o:connectlocs="0,0;3904,0;3904,0;4294,0;4294,0;4684,0;4684,0;10540,0" o:connectangles="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7940;top:300;width:260;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">
                  <v:imagedata r:id="rId9" o:title=""/>
                </v:shape>
                <w10:wrap anchorx="page"/>
              </v:group>
            </w:pict>
          </mc:Fallback>
        </mc:AlternateContent>
      </w:r>
      <w:r w:rsidR="0099702A">
        <w:rPr>
          <w:spacing w:val="-1"/>
          <w:sz w:val="28"/>
        </w:rPr>
        <w:t>FICH</w:t>
      </w:r>
      <w:r w:rsidR="0099702A">
        <w:rPr>
          <w:sz w:val="28"/>
        </w:rPr>
        <w:t>A</w:t>
      </w:r>
      <w:r w:rsidR="0099702A">
        <w:rPr>
          <w:spacing w:val="-1"/>
          <w:sz w:val="28"/>
        </w:rPr>
        <w:t xml:space="preserve"> TÉCNIC</w:t>
      </w:r>
      <w:r w:rsidR="0099702A">
        <w:rPr>
          <w:sz w:val="28"/>
        </w:rPr>
        <w:t>A</w:t>
      </w:r>
      <w:r w:rsidR="0099702A">
        <w:rPr>
          <w:sz w:val="28"/>
        </w:rPr>
        <w:tab/>
      </w:r>
      <w:r w:rsidR="0099702A">
        <w:rPr>
          <w:position w:val="4"/>
          <w:sz w:val="24"/>
        </w:rPr>
        <w:t>1</w:t>
      </w:r>
      <w:r w:rsidR="0099702A">
        <w:rPr>
          <w:spacing w:val="13"/>
          <w:position w:val="4"/>
          <w:sz w:val="24"/>
        </w:rPr>
        <w:t xml:space="preserve"> </w:t>
      </w:r>
      <w:r w:rsidR="0099702A">
        <w:rPr>
          <w:position w:val="4"/>
          <w:sz w:val="24"/>
        </w:rPr>
        <w:t xml:space="preserve">/13  </w:t>
      </w:r>
      <w:r w:rsidR="0099702A">
        <w:rPr>
          <w:spacing w:val="-30"/>
          <w:position w:val="4"/>
          <w:sz w:val="24"/>
        </w:rPr>
        <w:t xml:space="preserve"> </w:t>
      </w:r>
      <w:r w:rsidR="0099702A">
        <w:rPr>
          <w:spacing w:val="-1"/>
          <w:sz w:val="28"/>
        </w:rPr>
        <w:t>Númer</w:t>
      </w:r>
      <w:r w:rsidR="0099702A">
        <w:rPr>
          <w:sz w:val="28"/>
        </w:rPr>
        <w:t>o</w:t>
      </w:r>
      <w:r w:rsidR="0099702A">
        <w:rPr>
          <w:spacing w:val="-1"/>
          <w:sz w:val="28"/>
        </w:rPr>
        <w:t xml:space="preserve"> d</w:t>
      </w:r>
      <w:r w:rsidR="0099702A">
        <w:rPr>
          <w:sz w:val="28"/>
        </w:rPr>
        <w:t>e</w:t>
      </w:r>
      <w:r w:rsidR="0099702A">
        <w:rPr>
          <w:spacing w:val="-1"/>
          <w:sz w:val="28"/>
        </w:rPr>
        <w:t xml:space="preserve"> </w:t>
      </w:r>
      <w:proofErr w:type="gramStart"/>
      <w:r w:rsidR="0099702A">
        <w:rPr>
          <w:spacing w:val="-1"/>
          <w:sz w:val="28"/>
        </w:rPr>
        <w:t>expedient</w:t>
      </w:r>
      <w:r w:rsidR="0099702A">
        <w:rPr>
          <w:spacing w:val="-70"/>
          <w:sz w:val="28"/>
        </w:rPr>
        <w:t>e</w:t>
      </w:r>
      <w:r w:rsidR="0099702A">
        <w:rPr>
          <w:spacing w:val="-61"/>
          <w:position w:val="-9"/>
          <w:sz w:val="18"/>
        </w:rPr>
        <w:t>R</w:t>
      </w:r>
      <w:r w:rsidR="0099702A">
        <w:rPr>
          <w:spacing w:val="-18"/>
          <w:sz w:val="28"/>
        </w:rPr>
        <w:t>:</w:t>
      </w:r>
      <w:r w:rsidR="0099702A">
        <w:rPr>
          <w:spacing w:val="-6"/>
          <w:position w:val="-9"/>
          <w:sz w:val="18"/>
        </w:rPr>
        <w:t>e</w:t>
      </w:r>
      <w:r w:rsidR="0099702A">
        <w:rPr>
          <w:spacing w:val="-182"/>
          <w:sz w:val="28"/>
        </w:rPr>
        <w:t>P</w:t>
      </w:r>
      <w:r w:rsidR="0099702A">
        <w:rPr>
          <w:position w:val="-9"/>
          <w:sz w:val="18"/>
        </w:rPr>
        <w:t>f</w:t>
      </w:r>
      <w:proofErr w:type="gramEnd"/>
      <w:r w:rsidR="0099702A">
        <w:rPr>
          <w:position w:val="-9"/>
          <w:sz w:val="18"/>
        </w:rPr>
        <w:t xml:space="preserve">. </w:t>
      </w:r>
      <w:r w:rsidR="0099702A">
        <w:rPr>
          <w:spacing w:val="-89"/>
          <w:position w:val="-9"/>
          <w:sz w:val="18"/>
        </w:rPr>
        <w:t>A</w:t>
      </w:r>
      <w:r w:rsidR="0099702A">
        <w:rPr>
          <w:spacing w:val="-129"/>
          <w:sz w:val="28"/>
        </w:rPr>
        <w:t>G</w:t>
      </w:r>
      <w:r w:rsidR="0099702A">
        <w:rPr>
          <w:position w:val="-9"/>
          <w:sz w:val="18"/>
        </w:rPr>
        <w:t>r</w:t>
      </w:r>
      <w:r w:rsidR="0099702A">
        <w:rPr>
          <w:spacing w:val="-32"/>
          <w:position w:val="-9"/>
          <w:sz w:val="18"/>
        </w:rPr>
        <w:t>e</w:t>
      </w:r>
      <w:r w:rsidR="0099702A">
        <w:rPr>
          <w:spacing w:val="-47"/>
          <w:sz w:val="28"/>
        </w:rPr>
        <w:t>I</w:t>
      </w:r>
      <w:r w:rsidR="0099702A">
        <w:rPr>
          <w:spacing w:val="-44"/>
          <w:position w:val="-9"/>
          <w:sz w:val="18"/>
        </w:rPr>
        <w:t>s</w:t>
      </w:r>
      <w:r w:rsidR="0099702A">
        <w:rPr>
          <w:spacing w:val="-50"/>
          <w:sz w:val="28"/>
        </w:rPr>
        <w:t>-</w:t>
      </w:r>
      <w:r w:rsidR="0099702A">
        <w:rPr>
          <w:spacing w:val="-11"/>
          <w:position w:val="-9"/>
          <w:sz w:val="18"/>
        </w:rPr>
        <w:t>(</w:t>
      </w:r>
      <w:r w:rsidR="0099702A">
        <w:rPr>
          <w:spacing w:val="-176"/>
          <w:sz w:val="28"/>
        </w:rPr>
        <w:t>E</w:t>
      </w:r>
      <w:r w:rsidR="0099702A">
        <w:rPr>
          <w:position w:val="-9"/>
          <w:sz w:val="18"/>
        </w:rPr>
        <w:t>2</w:t>
      </w:r>
      <w:r w:rsidR="0099702A">
        <w:rPr>
          <w:spacing w:val="-25"/>
          <w:position w:val="-9"/>
          <w:sz w:val="18"/>
        </w:rPr>
        <w:t>0</w:t>
      </w:r>
      <w:r w:rsidR="0099702A">
        <w:rPr>
          <w:spacing w:val="-163"/>
          <w:sz w:val="28"/>
        </w:rPr>
        <w:t>S</w:t>
      </w:r>
      <w:r w:rsidR="0099702A">
        <w:rPr>
          <w:position w:val="-9"/>
          <w:sz w:val="18"/>
        </w:rPr>
        <w:t>1</w:t>
      </w:r>
      <w:r w:rsidR="0099702A">
        <w:rPr>
          <w:spacing w:val="-39"/>
          <w:position w:val="-9"/>
          <w:sz w:val="18"/>
        </w:rPr>
        <w:t>4</w:t>
      </w:r>
      <w:proofErr w:type="gramStart"/>
      <w:r w:rsidR="0099702A">
        <w:rPr>
          <w:spacing w:val="-55"/>
          <w:sz w:val="28"/>
        </w:rPr>
        <w:t>-</w:t>
      </w:r>
      <w:r w:rsidR="0099702A">
        <w:rPr>
          <w:spacing w:val="-6"/>
          <w:position w:val="-9"/>
          <w:sz w:val="18"/>
        </w:rPr>
        <w:t>)</w:t>
      </w:r>
      <w:r w:rsidR="0099702A">
        <w:rPr>
          <w:spacing w:val="-182"/>
          <w:sz w:val="28"/>
        </w:rPr>
        <w:t>A</w:t>
      </w:r>
      <w:proofErr w:type="gramEnd"/>
      <w:r w:rsidR="0099702A">
        <w:rPr>
          <w:position w:val="-9"/>
          <w:sz w:val="18"/>
        </w:rPr>
        <w:t>2</w:t>
      </w:r>
      <w:r w:rsidR="0099702A">
        <w:rPr>
          <w:spacing w:val="-20"/>
          <w:position w:val="-9"/>
          <w:sz w:val="18"/>
        </w:rPr>
        <w:t>1</w:t>
      </w:r>
      <w:r w:rsidR="0099702A">
        <w:rPr>
          <w:spacing w:val="-137"/>
          <w:sz w:val="28"/>
        </w:rPr>
        <w:t>0</w:t>
      </w:r>
      <w:r w:rsidR="0099702A">
        <w:rPr>
          <w:position w:val="-9"/>
          <w:sz w:val="18"/>
        </w:rPr>
        <w:t>3</w:t>
      </w:r>
      <w:r w:rsidR="0099702A">
        <w:rPr>
          <w:spacing w:val="-64"/>
          <w:position w:val="-9"/>
          <w:sz w:val="18"/>
        </w:rPr>
        <w:t>4</w:t>
      </w:r>
      <w:r w:rsidR="0099702A">
        <w:rPr>
          <w:spacing w:val="-92"/>
          <w:sz w:val="28"/>
        </w:rPr>
        <w:t>9</w:t>
      </w:r>
      <w:r w:rsidR="0099702A">
        <w:rPr>
          <w:spacing w:val="-9"/>
          <w:position w:val="-9"/>
          <w:sz w:val="18"/>
        </w:rPr>
        <w:t>2</w:t>
      </w:r>
      <w:r w:rsidR="0099702A">
        <w:rPr>
          <w:spacing w:val="-148"/>
          <w:sz w:val="28"/>
        </w:rPr>
        <w:t>4</w:t>
      </w:r>
      <w:r w:rsidR="0099702A">
        <w:rPr>
          <w:position w:val="-9"/>
          <w:sz w:val="18"/>
        </w:rPr>
        <w:t>1</w:t>
      </w:r>
      <w:r w:rsidR="0099702A">
        <w:rPr>
          <w:spacing w:val="-54"/>
          <w:position w:val="-9"/>
          <w:sz w:val="18"/>
        </w:rPr>
        <w:t>1</w:t>
      </w:r>
      <w:r w:rsidR="0099702A">
        <w:rPr>
          <w:spacing w:val="-53"/>
          <w:sz w:val="28"/>
        </w:rPr>
        <w:t>8</w:t>
      </w:r>
      <w:r w:rsidR="0099702A">
        <w:rPr>
          <w:spacing w:val="-8"/>
          <w:position w:val="-9"/>
          <w:sz w:val="18"/>
        </w:rPr>
        <w:t>-</w:t>
      </w:r>
      <w:r w:rsidR="0099702A">
        <w:rPr>
          <w:spacing w:val="-36"/>
          <w:sz w:val="28"/>
        </w:rPr>
        <w:t>-</w:t>
      </w:r>
      <w:r w:rsidR="0099702A">
        <w:rPr>
          <w:spacing w:val="-65"/>
          <w:position w:val="-9"/>
          <w:sz w:val="18"/>
        </w:rPr>
        <w:t>2</w:t>
      </w:r>
      <w:r w:rsidR="0099702A">
        <w:rPr>
          <w:spacing w:val="-122"/>
          <w:sz w:val="28"/>
        </w:rPr>
        <w:t>A</w:t>
      </w:r>
      <w:r w:rsidR="0099702A">
        <w:rPr>
          <w:position w:val="-9"/>
          <w:sz w:val="18"/>
        </w:rPr>
        <w:t>7</w:t>
      </w:r>
      <w:r w:rsidR="0099702A">
        <w:rPr>
          <w:spacing w:val="-29"/>
          <w:position w:val="-9"/>
          <w:sz w:val="18"/>
        </w:rPr>
        <w:t>/</w:t>
      </w:r>
      <w:r w:rsidR="0099702A">
        <w:rPr>
          <w:spacing w:val="-205"/>
          <w:sz w:val="28"/>
        </w:rPr>
        <w:t>M</w:t>
      </w:r>
      <w:r w:rsidR="0099702A">
        <w:rPr>
          <w:position w:val="-9"/>
          <w:sz w:val="18"/>
        </w:rPr>
        <w:t>06</w:t>
      </w:r>
      <w:r w:rsidR="0099702A">
        <w:rPr>
          <w:spacing w:val="-46"/>
          <w:position w:val="-9"/>
          <w:sz w:val="18"/>
        </w:rPr>
        <w:t>/</w:t>
      </w:r>
      <w:r w:rsidR="0099702A">
        <w:rPr>
          <w:spacing w:val="-110"/>
          <w:sz w:val="28"/>
        </w:rPr>
        <w:t>0</w:t>
      </w:r>
      <w:r w:rsidR="0099702A">
        <w:rPr>
          <w:position w:val="-9"/>
          <w:sz w:val="18"/>
        </w:rPr>
        <w:t>2</w:t>
      </w:r>
      <w:r w:rsidR="0099702A">
        <w:rPr>
          <w:spacing w:val="-91"/>
          <w:position w:val="-9"/>
          <w:sz w:val="18"/>
        </w:rPr>
        <w:t>0</w:t>
      </w:r>
      <w:r w:rsidR="0099702A">
        <w:rPr>
          <w:spacing w:val="-66"/>
          <w:sz w:val="28"/>
        </w:rPr>
        <w:t>1</w:t>
      </w:r>
      <w:r w:rsidR="0099702A">
        <w:rPr>
          <w:position w:val="-9"/>
          <w:sz w:val="18"/>
        </w:rPr>
        <w:t>14</w:t>
      </w:r>
    </w:p>
    <w:p w:rsidR="00FA2C3D" w:rsidRDefault="00FA2C3D">
      <w:pPr>
        <w:spacing w:before="7"/>
        <w:rPr>
          <w:sz w:val="13"/>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FA2C3D">
        <w:trPr>
          <w:trHeight w:val="470"/>
        </w:trPr>
        <w:tc>
          <w:tcPr>
            <w:tcW w:w="8880" w:type="dxa"/>
          </w:tcPr>
          <w:p w:rsidR="00FA2C3D" w:rsidRDefault="0099702A">
            <w:pPr>
              <w:pStyle w:val="TableParagraph"/>
              <w:spacing w:before="77" w:line="373" w:lineRule="exact"/>
              <w:ind w:left="1296" w:right="1292"/>
              <w:jc w:val="center"/>
              <w:rPr>
                <w:b/>
                <w:sz w:val="36"/>
              </w:rPr>
            </w:pPr>
            <w:r>
              <w:rPr>
                <w:b/>
                <w:sz w:val="36"/>
              </w:rPr>
              <w:t>Solicitud de una nueva modificación</w:t>
            </w:r>
          </w:p>
        </w:tc>
      </w:tr>
    </w:tbl>
    <w:p w:rsidR="00FA2C3D" w:rsidRDefault="00FA2C3D">
      <w:pPr>
        <w:spacing w:before="1"/>
        <w:rPr>
          <w:sz w:val="50"/>
        </w:rPr>
      </w:pPr>
    </w:p>
    <w:p w:rsidR="00FA2C3D" w:rsidRDefault="0099702A">
      <w:pPr>
        <w:pStyle w:val="Ttulo1"/>
        <w:numPr>
          <w:ilvl w:val="0"/>
          <w:numId w:val="1"/>
        </w:numPr>
        <w:tabs>
          <w:tab w:val="left" w:pos="367"/>
        </w:tabs>
        <w:jc w:val="left"/>
      </w:pPr>
      <w:r>
        <w:t>DOCUMENTO</w:t>
      </w:r>
      <w:r>
        <w:rPr>
          <w:spacing w:val="-3"/>
        </w:rPr>
        <w:t xml:space="preserve"> </w:t>
      </w:r>
      <w:r>
        <w:t>ÚNICO</w:t>
      </w:r>
    </w:p>
    <w:p w:rsidR="00FA2C3D" w:rsidRDefault="0099702A">
      <w:pPr>
        <w:pStyle w:val="Ttulo2"/>
        <w:numPr>
          <w:ilvl w:val="1"/>
          <w:numId w:val="1"/>
        </w:numPr>
        <w:tabs>
          <w:tab w:val="left" w:pos="820"/>
        </w:tabs>
        <w:spacing w:before="112"/>
      </w:pPr>
      <w:r>
        <w:rPr>
          <w:w w:val="105"/>
        </w:rPr>
        <w:t>NOMBRE Y</w:t>
      </w:r>
      <w:r>
        <w:rPr>
          <w:spacing w:val="-13"/>
          <w:w w:val="105"/>
        </w:rPr>
        <w:t xml:space="preserve"> </w:t>
      </w:r>
      <w:r>
        <w:rPr>
          <w:w w:val="105"/>
        </w:rPr>
        <w:t>TIPO</w:t>
      </w:r>
    </w:p>
    <w:p w:rsidR="00FA2C3D" w:rsidRDefault="0099702A">
      <w:pPr>
        <w:pStyle w:val="Prrafodelista"/>
        <w:numPr>
          <w:ilvl w:val="2"/>
          <w:numId w:val="1"/>
        </w:numPr>
        <w:tabs>
          <w:tab w:val="left" w:pos="1164"/>
        </w:tabs>
        <w:spacing w:before="89"/>
        <w:rPr>
          <w:b/>
          <w:sz w:val="28"/>
        </w:rPr>
      </w:pPr>
      <w:r>
        <w:rPr>
          <w:b/>
          <w:sz w:val="28"/>
        </w:rPr>
        <w:t>Denominación(es) que debe(n)</w:t>
      </w:r>
      <w:r>
        <w:rPr>
          <w:b/>
          <w:spacing w:val="-13"/>
          <w:sz w:val="28"/>
        </w:rPr>
        <w:t xml:space="preserve"> </w:t>
      </w:r>
      <w:r>
        <w:rPr>
          <w:b/>
          <w:sz w:val="28"/>
        </w:rPr>
        <w:t>registrarse</w:t>
      </w:r>
    </w:p>
    <w:p w:rsidR="00FA2C3D" w:rsidRDefault="00FA2C3D">
      <w:pPr>
        <w:pStyle w:val="Textoindependiente"/>
        <w:spacing w:before="1"/>
        <w:rPr>
          <w:sz w:val="29"/>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FA2C3D">
        <w:trPr>
          <w:trHeight w:val="390"/>
        </w:trPr>
        <w:tc>
          <w:tcPr>
            <w:tcW w:w="8880" w:type="dxa"/>
          </w:tcPr>
          <w:p w:rsidR="00FA2C3D" w:rsidRDefault="0099702A">
            <w:pPr>
              <w:pStyle w:val="TableParagraph"/>
              <w:spacing w:line="298" w:lineRule="exact"/>
              <w:rPr>
                <w:sz w:val="28"/>
              </w:rPr>
            </w:pPr>
            <w:r>
              <w:rPr>
                <w:sz w:val="28"/>
              </w:rPr>
              <w:t>Castilla y León (es)</w:t>
            </w:r>
          </w:p>
        </w:tc>
      </w:tr>
    </w:tbl>
    <w:p w:rsidR="00FA2C3D" w:rsidRDefault="00FA2C3D">
      <w:pPr>
        <w:pStyle w:val="Textoindependiente"/>
        <w:rPr>
          <w:sz w:val="30"/>
        </w:rPr>
      </w:pPr>
    </w:p>
    <w:p w:rsidR="00FA2C3D" w:rsidRDefault="0099702A">
      <w:pPr>
        <w:pStyle w:val="Prrafodelista"/>
        <w:numPr>
          <w:ilvl w:val="2"/>
          <w:numId w:val="1"/>
        </w:numPr>
        <w:tabs>
          <w:tab w:val="left" w:pos="1180"/>
        </w:tabs>
        <w:ind w:left="1180" w:hanging="280"/>
        <w:rPr>
          <w:b/>
          <w:sz w:val="28"/>
        </w:rPr>
      </w:pPr>
      <w:r>
        <w:rPr>
          <w:b/>
          <w:sz w:val="28"/>
        </w:rPr>
        <w:t>Tipo de indicación</w:t>
      </w:r>
      <w:r>
        <w:rPr>
          <w:b/>
          <w:spacing w:val="-9"/>
          <w:sz w:val="28"/>
        </w:rPr>
        <w:t xml:space="preserve"> </w:t>
      </w:r>
      <w:r>
        <w:rPr>
          <w:b/>
          <w:sz w:val="28"/>
        </w:rPr>
        <w:t>geográfica:</w:t>
      </w:r>
    </w:p>
    <w:p w:rsidR="00FA2C3D" w:rsidRDefault="00FA2C3D">
      <w:pPr>
        <w:pStyle w:val="Textoindependiente"/>
        <w:spacing w:before="1"/>
        <w:rPr>
          <w:sz w:val="29"/>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FA2C3D">
        <w:trPr>
          <w:trHeight w:val="390"/>
        </w:trPr>
        <w:tc>
          <w:tcPr>
            <w:tcW w:w="8880" w:type="dxa"/>
          </w:tcPr>
          <w:p w:rsidR="00FA2C3D" w:rsidRDefault="0099702A">
            <w:pPr>
              <w:pStyle w:val="TableParagraph"/>
              <w:spacing w:line="298" w:lineRule="exact"/>
              <w:rPr>
                <w:sz w:val="28"/>
              </w:rPr>
            </w:pPr>
            <w:r>
              <w:rPr>
                <w:sz w:val="28"/>
              </w:rPr>
              <w:t>IGP - Indicación Geográfica Protegida</w:t>
            </w:r>
          </w:p>
        </w:tc>
      </w:tr>
    </w:tbl>
    <w:p w:rsidR="00FA2C3D" w:rsidRDefault="00FA2C3D">
      <w:pPr>
        <w:pStyle w:val="Textoindependiente"/>
        <w:rPr>
          <w:sz w:val="30"/>
        </w:rPr>
      </w:pPr>
    </w:p>
    <w:p w:rsidR="00FA2C3D" w:rsidRDefault="0099702A">
      <w:pPr>
        <w:pStyle w:val="Ttulo2"/>
        <w:numPr>
          <w:ilvl w:val="1"/>
          <w:numId w:val="1"/>
        </w:numPr>
        <w:tabs>
          <w:tab w:val="left" w:pos="820"/>
        </w:tabs>
        <w:spacing w:before="231"/>
      </w:pPr>
      <w:r>
        <w:t>CATEGORÍAS DE PRODUCTOS</w:t>
      </w:r>
      <w:r>
        <w:rPr>
          <w:spacing w:val="-7"/>
        </w:rPr>
        <w:t xml:space="preserve"> </w:t>
      </w:r>
      <w:r>
        <w:t>VITÍCOLAS</w:t>
      </w:r>
    </w:p>
    <w:p w:rsidR="00FA2C3D" w:rsidRDefault="00FA2C3D">
      <w:pPr>
        <w:pStyle w:val="Textoindependiente"/>
        <w:spacing w:before="4"/>
        <w:rPr>
          <w:i/>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FA2C3D">
        <w:trPr>
          <w:trHeight w:val="390"/>
        </w:trPr>
        <w:tc>
          <w:tcPr>
            <w:tcW w:w="8880" w:type="dxa"/>
          </w:tcPr>
          <w:p w:rsidR="00FA2C3D" w:rsidRDefault="0099702A">
            <w:pPr>
              <w:pStyle w:val="TableParagraph"/>
              <w:spacing w:line="298" w:lineRule="exact"/>
              <w:rPr>
                <w:sz w:val="28"/>
              </w:rPr>
            </w:pPr>
            <w:r>
              <w:rPr>
                <w:sz w:val="28"/>
              </w:rPr>
              <w:t>1. Vino</w:t>
            </w:r>
          </w:p>
        </w:tc>
      </w:tr>
      <w:tr w:rsidR="00FA2C3D">
        <w:trPr>
          <w:trHeight w:val="390"/>
        </w:trPr>
        <w:tc>
          <w:tcPr>
            <w:tcW w:w="8880" w:type="dxa"/>
          </w:tcPr>
          <w:p w:rsidR="00FA2C3D" w:rsidRDefault="0099702A">
            <w:pPr>
              <w:pStyle w:val="TableParagraph"/>
              <w:spacing w:line="298" w:lineRule="exact"/>
              <w:rPr>
                <w:sz w:val="28"/>
              </w:rPr>
            </w:pPr>
            <w:r>
              <w:rPr>
                <w:sz w:val="28"/>
              </w:rPr>
              <w:t>3. Vino de licor</w:t>
            </w:r>
          </w:p>
        </w:tc>
      </w:tr>
      <w:tr w:rsidR="00FA2C3D">
        <w:trPr>
          <w:trHeight w:val="390"/>
        </w:trPr>
        <w:tc>
          <w:tcPr>
            <w:tcW w:w="8880" w:type="dxa"/>
          </w:tcPr>
          <w:p w:rsidR="00FA2C3D" w:rsidRDefault="0099702A">
            <w:pPr>
              <w:pStyle w:val="TableParagraph"/>
              <w:spacing w:line="298" w:lineRule="exact"/>
              <w:rPr>
                <w:sz w:val="28"/>
              </w:rPr>
            </w:pPr>
            <w:r>
              <w:rPr>
                <w:sz w:val="28"/>
              </w:rPr>
              <w:t>5. Vino espumoso de calidad</w:t>
            </w:r>
          </w:p>
        </w:tc>
      </w:tr>
      <w:tr w:rsidR="00FA2C3D">
        <w:trPr>
          <w:trHeight w:val="390"/>
        </w:trPr>
        <w:tc>
          <w:tcPr>
            <w:tcW w:w="8880" w:type="dxa"/>
          </w:tcPr>
          <w:p w:rsidR="00FA2C3D" w:rsidRDefault="0099702A">
            <w:pPr>
              <w:pStyle w:val="TableParagraph"/>
              <w:spacing w:line="298" w:lineRule="exact"/>
              <w:rPr>
                <w:sz w:val="28"/>
              </w:rPr>
            </w:pPr>
            <w:r>
              <w:rPr>
                <w:sz w:val="28"/>
              </w:rPr>
              <w:t>8. Vino de aguja</w:t>
            </w:r>
          </w:p>
        </w:tc>
      </w:tr>
      <w:tr w:rsidR="00FA2C3D">
        <w:trPr>
          <w:trHeight w:val="390"/>
        </w:trPr>
        <w:tc>
          <w:tcPr>
            <w:tcW w:w="8880" w:type="dxa"/>
          </w:tcPr>
          <w:p w:rsidR="00FA2C3D" w:rsidRDefault="0099702A">
            <w:pPr>
              <w:pStyle w:val="TableParagraph"/>
              <w:spacing w:line="298" w:lineRule="exact"/>
              <w:rPr>
                <w:sz w:val="28"/>
              </w:rPr>
            </w:pPr>
            <w:r>
              <w:rPr>
                <w:sz w:val="28"/>
              </w:rPr>
              <w:t xml:space="preserve">16. Vino de uvas </w:t>
            </w:r>
            <w:proofErr w:type="spellStart"/>
            <w:r>
              <w:rPr>
                <w:sz w:val="28"/>
              </w:rPr>
              <w:t>sobremaduradas</w:t>
            </w:r>
            <w:proofErr w:type="spellEnd"/>
          </w:p>
        </w:tc>
      </w:tr>
    </w:tbl>
    <w:p w:rsidR="00FA2C3D" w:rsidRDefault="00FA2C3D">
      <w:pPr>
        <w:pStyle w:val="Textoindependiente"/>
        <w:spacing w:before="1"/>
        <w:rPr>
          <w:i/>
          <w:sz w:val="50"/>
        </w:rPr>
      </w:pPr>
    </w:p>
    <w:p w:rsidR="00FA2C3D" w:rsidRDefault="0099702A">
      <w:pPr>
        <w:pStyle w:val="Prrafodelista"/>
        <w:numPr>
          <w:ilvl w:val="1"/>
          <w:numId w:val="1"/>
        </w:numPr>
        <w:tabs>
          <w:tab w:val="left" w:pos="820"/>
        </w:tabs>
        <w:spacing w:before="0"/>
        <w:rPr>
          <w:b/>
          <w:i/>
          <w:sz w:val="32"/>
        </w:rPr>
      </w:pPr>
      <w:r>
        <w:rPr>
          <w:b/>
          <w:i/>
          <w:sz w:val="32"/>
        </w:rPr>
        <w:t>DESCRIPCIÓN DEL (DE LOS)</w:t>
      </w:r>
      <w:r>
        <w:rPr>
          <w:b/>
          <w:i/>
          <w:spacing w:val="-11"/>
          <w:sz w:val="32"/>
        </w:rPr>
        <w:t xml:space="preserve"> </w:t>
      </w:r>
      <w:r>
        <w:rPr>
          <w:b/>
          <w:i/>
          <w:sz w:val="32"/>
        </w:rPr>
        <w:t>VINO(S)</w:t>
      </w:r>
    </w:p>
    <w:p w:rsidR="00FA2C3D" w:rsidRDefault="0099702A">
      <w:pPr>
        <w:pStyle w:val="Textoindependiente"/>
        <w:spacing w:before="89"/>
        <w:ind w:left="900"/>
      </w:pPr>
      <w:r>
        <w:t>VINO - vinos Blancos y Rosados</w:t>
      </w:r>
    </w:p>
    <w:p w:rsidR="00FA2C3D" w:rsidRDefault="00FA2C3D">
      <w:pPr>
        <w:pStyle w:val="Textoindependiente"/>
        <w:spacing w:before="1"/>
        <w:rPr>
          <w:sz w:val="29"/>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FA2C3D">
        <w:trPr>
          <w:trHeight w:val="450"/>
        </w:trPr>
        <w:tc>
          <w:tcPr>
            <w:tcW w:w="8880" w:type="dxa"/>
            <w:shd w:val="clear" w:color="auto" w:fill="BFBFBF"/>
          </w:tcPr>
          <w:p w:rsidR="00FA2C3D" w:rsidRDefault="0099702A">
            <w:pPr>
              <w:pStyle w:val="TableParagraph"/>
              <w:spacing w:before="73"/>
              <w:rPr>
                <w:rFonts w:ascii="Times New Roman" w:hAnsi="Times New Roman"/>
                <w:i/>
                <w:sz w:val="28"/>
              </w:rPr>
            </w:pPr>
            <w:r>
              <w:rPr>
                <w:rFonts w:ascii="Times New Roman" w:hAnsi="Times New Roman"/>
                <w:i/>
                <w:sz w:val="28"/>
              </w:rPr>
              <w:t>Breve descripción textual</w:t>
            </w:r>
          </w:p>
        </w:tc>
      </w:tr>
      <w:tr w:rsidR="00FA2C3D">
        <w:trPr>
          <w:trHeight w:val="2630"/>
        </w:trPr>
        <w:tc>
          <w:tcPr>
            <w:tcW w:w="8880" w:type="dxa"/>
          </w:tcPr>
          <w:p w:rsidR="00FA2C3D" w:rsidRDefault="0099702A">
            <w:pPr>
              <w:pStyle w:val="TableParagraph"/>
              <w:spacing w:before="106" w:line="208" w:lineRule="auto"/>
              <w:ind w:right="129"/>
              <w:rPr>
                <w:sz w:val="28"/>
              </w:rPr>
            </w:pPr>
            <w:r>
              <w:rPr>
                <w:sz w:val="28"/>
              </w:rPr>
              <w:t>Los vinos blancos jóvenes son frescos y afrutados, con gran presencia en boca, lo que les diferencia de una manera especial de los vinos blancos jóvenes que se elaboran en otras regiones.</w:t>
            </w:r>
          </w:p>
          <w:p w:rsidR="00FA2C3D" w:rsidRDefault="0099702A">
            <w:pPr>
              <w:pStyle w:val="TableParagraph"/>
              <w:spacing w:before="4" w:line="280" w:lineRule="exact"/>
              <w:ind w:right="129"/>
              <w:rPr>
                <w:sz w:val="28"/>
              </w:rPr>
            </w:pPr>
            <w:r>
              <w:rPr>
                <w:sz w:val="28"/>
              </w:rPr>
              <w:t>Los vinos rosados, especialmente los que se elaboran en las zonas tradicionales para este tipo de vino, son frescos, con aromas a frutas rojas y con un agradable paso de boca. Si son de Prieto Picudo, resultan muy especiales, con un importante cuerpo y recuerdo frutal en la vía retronasal. También la aguja que conservan algunos, les da un toque especial.</w:t>
            </w:r>
          </w:p>
        </w:tc>
      </w:tr>
    </w:tbl>
    <w:p w:rsidR="00FA2C3D" w:rsidRDefault="00FA2C3D">
      <w:pPr>
        <w:pStyle w:val="Textoindependiente"/>
        <w:rPr>
          <w:sz w:val="20"/>
        </w:rPr>
      </w:pPr>
    </w:p>
    <w:p w:rsidR="00FA2C3D" w:rsidRDefault="00FA2C3D">
      <w:pPr>
        <w:pStyle w:val="Textoindependiente"/>
        <w:rPr>
          <w:sz w:val="20"/>
        </w:rPr>
      </w:pPr>
    </w:p>
    <w:p w:rsidR="00FA2C3D" w:rsidRDefault="00FA2C3D">
      <w:pPr>
        <w:pStyle w:val="Textoindependiente"/>
        <w:spacing w:before="8"/>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FA2C3D">
        <w:trPr>
          <w:trHeight w:val="450"/>
        </w:trPr>
        <w:tc>
          <w:tcPr>
            <w:tcW w:w="8880" w:type="dxa"/>
            <w:gridSpan w:val="2"/>
            <w:shd w:val="clear" w:color="auto" w:fill="BFBFBF"/>
          </w:tcPr>
          <w:p w:rsidR="00FA2C3D" w:rsidRDefault="0099702A">
            <w:pPr>
              <w:pStyle w:val="TableParagraph"/>
              <w:spacing w:before="73"/>
              <w:rPr>
                <w:rFonts w:ascii="Times New Roman" w:hAnsi="Times New Roman"/>
                <w:i/>
                <w:sz w:val="28"/>
              </w:rPr>
            </w:pPr>
            <w:r>
              <w:rPr>
                <w:rFonts w:ascii="Times New Roman" w:hAnsi="Times New Roman"/>
                <w:i/>
                <w:sz w:val="28"/>
              </w:rPr>
              <w:t>Características analíticas generales</w:t>
            </w:r>
          </w:p>
        </w:tc>
      </w:tr>
      <w:tr w:rsidR="00FA2C3D">
        <w:trPr>
          <w:trHeight w:val="1010"/>
        </w:trPr>
        <w:tc>
          <w:tcPr>
            <w:tcW w:w="3108" w:type="dxa"/>
            <w:shd w:val="clear" w:color="auto" w:fill="BFBFBF"/>
          </w:tcPr>
          <w:p w:rsidR="00FA2C3D" w:rsidRDefault="0099702A">
            <w:pPr>
              <w:pStyle w:val="TableParagraph"/>
              <w:spacing w:before="107" w:line="208" w:lineRule="auto"/>
              <w:rPr>
                <w:rFonts w:ascii="Times New Roman" w:hAnsi="Times New Roman"/>
                <w:i/>
                <w:sz w:val="28"/>
              </w:rPr>
            </w:pPr>
            <w:r>
              <w:rPr>
                <w:rFonts w:ascii="Times New Roman" w:hAnsi="Times New Roman"/>
                <w:i/>
                <w:sz w:val="28"/>
              </w:rPr>
              <w:t xml:space="preserve">Grado alcohólico volumétrico total máximo (en % </w:t>
            </w:r>
            <w:proofErr w:type="spellStart"/>
            <w:r>
              <w:rPr>
                <w:rFonts w:ascii="Times New Roman" w:hAnsi="Times New Roman"/>
                <w:i/>
                <w:sz w:val="28"/>
              </w:rPr>
              <w:t>vol</w:t>
            </w:r>
            <w:proofErr w:type="spellEnd"/>
            <w:r>
              <w:rPr>
                <w:rFonts w:ascii="Times New Roman" w:hAnsi="Times New Roman"/>
                <w:i/>
                <w:sz w:val="28"/>
              </w:rPr>
              <w:t>):</w:t>
            </w:r>
          </w:p>
        </w:tc>
        <w:tc>
          <w:tcPr>
            <w:tcW w:w="5772" w:type="dxa"/>
          </w:tcPr>
          <w:p w:rsidR="00FA2C3D" w:rsidRDefault="00FA2C3D">
            <w:pPr>
              <w:pStyle w:val="TableParagraph"/>
              <w:spacing w:before="0"/>
              <w:ind w:left="0"/>
              <w:rPr>
                <w:rFonts w:ascii="Times New Roman"/>
                <w:sz w:val="28"/>
              </w:rPr>
            </w:pPr>
          </w:p>
        </w:tc>
      </w:tr>
    </w:tbl>
    <w:p w:rsidR="00FA2C3D" w:rsidRDefault="00FA2C3D">
      <w:pPr>
        <w:rPr>
          <w:rFonts w:ascii="Times New Roman"/>
          <w:sz w:val="28"/>
        </w:rPr>
        <w:sectPr w:rsidR="00FA2C3D">
          <w:type w:val="continuous"/>
          <w:pgSz w:w="11900" w:h="16840"/>
          <w:pgMar w:top="360" w:right="480" w:bottom="280" w:left="300" w:header="720" w:footer="720" w:gutter="0"/>
          <w:cols w:space="720"/>
        </w:sectPr>
      </w:pPr>
    </w:p>
    <w:p w:rsidR="00FA2C3D" w:rsidRDefault="00FA2C3D">
      <w:pPr>
        <w:pStyle w:val="Textoindependiente"/>
        <w:spacing w:before="3"/>
        <w:rPr>
          <w:sz w:val="18"/>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FA2C3D">
        <w:trPr>
          <w:trHeight w:val="1010"/>
        </w:trPr>
        <w:tc>
          <w:tcPr>
            <w:tcW w:w="3108" w:type="dxa"/>
            <w:shd w:val="clear" w:color="auto" w:fill="BFBFBF"/>
          </w:tcPr>
          <w:p w:rsidR="00FA2C3D" w:rsidRDefault="0099702A">
            <w:pPr>
              <w:pStyle w:val="TableParagraph"/>
              <w:spacing w:before="107" w:line="208" w:lineRule="auto"/>
              <w:rPr>
                <w:rFonts w:ascii="Times New Roman" w:hAnsi="Times New Roman"/>
                <w:i/>
                <w:sz w:val="28"/>
              </w:rPr>
            </w:pPr>
            <w:r>
              <w:rPr>
                <w:rFonts w:ascii="Times New Roman" w:hAnsi="Times New Roman"/>
                <w:i/>
                <w:sz w:val="28"/>
              </w:rPr>
              <w:t xml:space="preserve">Grado alcohólico volumétrico adquirido mínimo (en % </w:t>
            </w:r>
            <w:proofErr w:type="spellStart"/>
            <w:r>
              <w:rPr>
                <w:rFonts w:ascii="Times New Roman" w:hAnsi="Times New Roman"/>
                <w:i/>
                <w:sz w:val="28"/>
              </w:rPr>
              <w:t>vol</w:t>
            </w:r>
            <w:proofErr w:type="spellEnd"/>
            <w:r>
              <w:rPr>
                <w:rFonts w:ascii="Times New Roman" w:hAnsi="Times New Roman"/>
                <w:i/>
                <w:sz w:val="28"/>
              </w:rPr>
              <w:t>):</w:t>
            </w:r>
          </w:p>
        </w:tc>
        <w:tc>
          <w:tcPr>
            <w:tcW w:w="5772" w:type="dxa"/>
          </w:tcPr>
          <w:p w:rsidR="00FA2C3D" w:rsidRDefault="0099702A">
            <w:pPr>
              <w:pStyle w:val="TableParagraph"/>
              <w:rPr>
                <w:sz w:val="28"/>
              </w:rPr>
            </w:pPr>
            <w:r>
              <w:rPr>
                <w:sz w:val="28"/>
              </w:rPr>
              <w:t>9</w:t>
            </w:r>
          </w:p>
        </w:tc>
      </w:tr>
      <w:tr w:rsidR="00FA2C3D">
        <w:trPr>
          <w:trHeight w:val="670"/>
        </w:trPr>
        <w:tc>
          <w:tcPr>
            <w:tcW w:w="3108" w:type="dxa"/>
            <w:shd w:val="clear" w:color="auto" w:fill="BFBFBF"/>
          </w:tcPr>
          <w:p w:rsidR="00FA2C3D" w:rsidRDefault="0099702A">
            <w:pPr>
              <w:pStyle w:val="TableParagraph"/>
              <w:spacing w:before="73"/>
              <w:rPr>
                <w:rFonts w:ascii="Times New Roman" w:hAnsi="Times New Roman"/>
                <w:i/>
                <w:sz w:val="28"/>
              </w:rPr>
            </w:pPr>
            <w:r>
              <w:rPr>
                <w:rFonts w:ascii="Times New Roman" w:hAnsi="Times New Roman"/>
                <w:i/>
                <w:sz w:val="28"/>
              </w:rPr>
              <w:t>Acidez total mínima:</w:t>
            </w:r>
          </w:p>
        </w:tc>
        <w:tc>
          <w:tcPr>
            <w:tcW w:w="5772" w:type="dxa"/>
          </w:tcPr>
          <w:p w:rsidR="00FA2C3D" w:rsidRDefault="0099702A">
            <w:pPr>
              <w:pStyle w:val="TableParagraph"/>
              <w:spacing w:before="111" w:line="280" w:lineRule="exact"/>
              <w:rPr>
                <w:sz w:val="28"/>
              </w:rPr>
            </w:pPr>
            <w:r>
              <w:rPr>
                <w:sz w:val="28"/>
              </w:rPr>
              <w:t>4 en gramos por litro expresado en ácido tartárico</w:t>
            </w:r>
          </w:p>
        </w:tc>
      </w:tr>
      <w:tr w:rsidR="00FA2C3D">
        <w:trPr>
          <w:trHeight w:val="1009"/>
        </w:trPr>
        <w:tc>
          <w:tcPr>
            <w:tcW w:w="3108" w:type="dxa"/>
            <w:shd w:val="clear" w:color="auto" w:fill="BFBFBF"/>
          </w:tcPr>
          <w:p w:rsidR="00FA2C3D" w:rsidRDefault="0099702A">
            <w:pPr>
              <w:pStyle w:val="TableParagraph"/>
              <w:spacing w:before="106" w:line="208" w:lineRule="auto"/>
              <w:ind w:right="75"/>
              <w:rPr>
                <w:rFonts w:ascii="Times New Roman" w:hAnsi="Times New Roman"/>
                <w:i/>
                <w:sz w:val="28"/>
              </w:rPr>
            </w:pPr>
            <w:r>
              <w:rPr>
                <w:rFonts w:ascii="Times New Roman" w:hAnsi="Times New Roman"/>
                <w:i/>
                <w:sz w:val="28"/>
              </w:rPr>
              <w:t>Acidez volátil máxima (en miliequivalentes por litro):</w:t>
            </w:r>
          </w:p>
        </w:tc>
        <w:tc>
          <w:tcPr>
            <w:tcW w:w="5772" w:type="dxa"/>
          </w:tcPr>
          <w:p w:rsidR="00FA2C3D" w:rsidRDefault="0099702A">
            <w:pPr>
              <w:pStyle w:val="TableParagraph"/>
              <w:spacing w:before="71"/>
              <w:rPr>
                <w:sz w:val="28"/>
              </w:rPr>
            </w:pPr>
            <w:r>
              <w:rPr>
                <w:sz w:val="28"/>
              </w:rPr>
              <w:t>0,8</w:t>
            </w:r>
          </w:p>
        </w:tc>
      </w:tr>
      <w:tr w:rsidR="00FA2C3D">
        <w:trPr>
          <w:trHeight w:val="1010"/>
        </w:trPr>
        <w:tc>
          <w:tcPr>
            <w:tcW w:w="3108" w:type="dxa"/>
            <w:shd w:val="clear" w:color="auto" w:fill="BFBFBF"/>
          </w:tcPr>
          <w:p w:rsidR="00FA2C3D" w:rsidRDefault="0099702A">
            <w:pPr>
              <w:pStyle w:val="TableParagraph"/>
              <w:spacing w:before="107" w:line="208" w:lineRule="auto"/>
              <w:ind w:right="86"/>
              <w:rPr>
                <w:rFonts w:ascii="Times New Roman" w:hAnsi="Times New Roman"/>
                <w:i/>
                <w:sz w:val="28"/>
              </w:rPr>
            </w:pPr>
            <w:r>
              <w:rPr>
                <w:rFonts w:ascii="Times New Roman" w:hAnsi="Times New Roman"/>
                <w:i/>
                <w:sz w:val="28"/>
              </w:rPr>
              <w:t>Contenido máximo total de anhídrido sulfuroso</w:t>
            </w:r>
            <w:r>
              <w:rPr>
                <w:rFonts w:ascii="Times New Roman" w:hAnsi="Times New Roman"/>
                <w:i/>
                <w:spacing w:val="-47"/>
                <w:sz w:val="28"/>
              </w:rPr>
              <w:t xml:space="preserve"> </w:t>
            </w:r>
            <w:r>
              <w:rPr>
                <w:rFonts w:ascii="Times New Roman" w:hAnsi="Times New Roman"/>
                <w:i/>
                <w:sz w:val="28"/>
              </w:rPr>
              <w:t>(en miligramos por</w:t>
            </w:r>
            <w:r>
              <w:rPr>
                <w:rFonts w:ascii="Times New Roman" w:hAnsi="Times New Roman"/>
                <w:i/>
                <w:spacing w:val="-15"/>
                <w:sz w:val="28"/>
              </w:rPr>
              <w:t xml:space="preserve"> </w:t>
            </w:r>
            <w:r>
              <w:rPr>
                <w:rFonts w:ascii="Times New Roman" w:hAnsi="Times New Roman"/>
                <w:i/>
                <w:sz w:val="28"/>
              </w:rPr>
              <w:t>litro):</w:t>
            </w:r>
          </w:p>
        </w:tc>
        <w:tc>
          <w:tcPr>
            <w:tcW w:w="5772" w:type="dxa"/>
          </w:tcPr>
          <w:p w:rsidR="00FA2C3D" w:rsidRDefault="0099702A">
            <w:pPr>
              <w:pStyle w:val="TableParagraph"/>
              <w:rPr>
                <w:sz w:val="28"/>
              </w:rPr>
            </w:pPr>
            <w:r>
              <w:rPr>
                <w:sz w:val="28"/>
              </w:rPr>
              <w:t>200</w:t>
            </w:r>
          </w:p>
        </w:tc>
      </w:tr>
    </w:tbl>
    <w:p w:rsidR="00FA2C3D" w:rsidRDefault="00FA2C3D">
      <w:pPr>
        <w:pStyle w:val="Textoindependiente"/>
        <w:rPr>
          <w:sz w:val="20"/>
        </w:rPr>
      </w:pPr>
    </w:p>
    <w:p w:rsidR="00FA2C3D" w:rsidRDefault="00FA2C3D">
      <w:pPr>
        <w:pStyle w:val="Textoindependiente"/>
        <w:spacing w:before="5"/>
        <w:rPr>
          <w:sz w:val="20"/>
        </w:rPr>
      </w:pPr>
    </w:p>
    <w:p w:rsidR="00FA2C3D" w:rsidRDefault="0099702A">
      <w:pPr>
        <w:pStyle w:val="Textoindependiente"/>
        <w:spacing w:before="88"/>
        <w:ind w:left="900"/>
      </w:pPr>
      <w:r>
        <w:t>VINO - Vinos Tintos</w:t>
      </w:r>
    </w:p>
    <w:p w:rsidR="00FA2C3D" w:rsidRDefault="00FA2C3D">
      <w:pPr>
        <w:pStyle w:val="Textoindependiente"/>
        <w:spacing w:before="1"/>
        <w:rPr>
          <w:sz w:val="29"/>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FA2C3D">
        <w:trPr>
          <w:trHeight w:val="450"/>
        </w:trPr>
        <w:tc>
          <w:tcPr>
            <w:tcW w:w="8880" w:type="dxa"/>
            <w:shd w:val="clear" w:color="auto" w:fill="BFBFBF"/>
          </w:tcPr>
          <w:p w:rsidR="00FA2C3D" w:rsidRDefault="0099702A">
            <w:pPr>
              <w:pStyle w:val="TableParagraph"/>
              <w:spacing w:before="73"/>
              <w:rPr>
                <w:rFonts w:ascii="Times New Roman" w:hAnsi="Times New Roman"/>
                <w:i/>
                <w:sz w:val="28"/>
              </w:rPr>
            </w:pPr>
            <w:r>
              <w:rPr>
                <w:rFonts w:ascii="Times New Roman" w:hAnsi="Times New Roman"/>
                <w:i/>
                <w:sz w:val="28"/>
              </w:rPr>
              <w:t>Breve descripción textual</w:t>
            </w:r>
          </w:p>
        </w:tc>
      </w:tr>
      <w:tr w:rsidR="00FA2C3D">
        <w:trPr>
          <w:trHeight w:val="950"/>
        </w:trPr>
        <w:tc>
          <w:tcPr>
            <w:tcW w:w="8880" w:type="dxa"/>
          </w:tcPr>
          <w:p w:rsidR="00FA2C3D" w:rsidRDefault="0099702A">
            <w:pPr>
              <w:pStyle w:val="TableParagraph"/>
              <w:spacing w:before="111" w:line="280" w:lineRule="exact"/>
              <w:ind w:right="129"/>
              <w:rPr>
                <w:sz w:val="28"/>
              </w:rPr>
            </w:pPr>
            <w:r>
              <w:rPr>
                <w:sz w:val="28"/>
              </w:rPr>
              <w:t>Los vinos tintos son potentes, con aromas a fruta madura, gran carga de materia colorante, buena estructura y gran capacidad para crianzas largas.</w:t>
            </w:r>
          </w:p>
        </w:tc>
      </w:tr>
    </w:tbl>
    <w:p w:rsidR="00FA2C3D" w:rsidRDefault="00FA2C3D">
      <w:pPr>
        <w:pStyle w:val="Textoindependiente"/>
        <w:rPr>
          <w:sz w:val="20"/>
        </w:rPr>
      </w:pPr>
    </w:p>
    <w:p w:rsidR="00FA2C3D" w:rsidRDefault="00FA2C3D">
      <w:pPr>
        <w:pStyle w:val="Textoindependiente"/>
        <w:rPr>
          <w:sz w:val="20"/>
        </w:rPr>
      </w:pPr>
    </w:p>
    <w:p w:rsidR="00FA2C3D" w:rsidRDefault="00FA2C3D">
      <w:pPr>
        <w:pStyle w:val="Textoindependiente"/>
        <w:spacing w:before="8"/>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FA2C3D">
        <w:trPr>
          <w:trHeight w:val="450"/>
        </w:trPr>
        <w:tc>
          <w:tcPr>
            <w:tcW w:w="8880" w:type="dxa"/>
            <w:gridSpan w:val="2"/>
            <w:shd w:val="clear" w:color="auto" w:fill="BFBFBF"/>
          </w:tcPr>
          <w:p w:rsidR="00FA2C3D" w:rsidRDefault="0099702A">
            <w:pPr>
              <w:pStyle w:val="TableParagraph"/>
              <w:spacing w:before="73"/>
              <w:rPr>
                <w:rFonts w:ascii="Times New Roman" w:hAnsi="Times New Roman"/>
                <w:i/>
                <w:sz w:val="28"/>
              </w:rPr>
            </w:pPr>
            <w:r>
              <w:rPr>
                <w:rFonts w:ascii="Times New Roman" w:hAnsi="Times New Roman"/>
                <w:i/>
                <w:sz w:val="28"/>
              </w:rPr>
              <w:t>Características analíticas generales</w:t>
            </w:r>
          </w:p>
        </w:tc>
      </w:tr>
      <w:tr w:rsidR="00FA2C3D">
        <w:trPr>
          <w:trHeight w:val="1010"/>
        </w:trPr>
        <w:tc>
          <w:tcPr>
            <w:tcW w:w="3108" w:type="dxa"/>
            <w:shd w:val="clear" w:color="auto" w:fill="BFBFBF"/>
          </w:tcPr>
          <w:p w:rsidR="00FA2C3D" w:rsidRDefault="0099702A">
            <w:pPr>
              <w:pStyle w:val="TableParagraph"/>
              <w:spacing w:before="107" w:line="208" w:lineRule="auto"/>
              <w:rPr>
                <w:rFonts w:ascii="Times New Roman" w:hAnsi="Times New Roman"/>
                <w:i/>
                <w:sz w:val="28"/>
              </w:rPr>
            </w:pPr>
            <w:r>
              <w:rPr>
                <w:rFonts w:ascii="Times New Roman" w:hAnsi="Times New Roman"/>
                <w:i/>
                <w:sz w:val="28"/>
              </w:rPr>
              <w:t xml:space="preserve">Grado alcohólico volumétrico total máximo (en % </w:t>
            </w:r>
            <w:proofErr w:type="spellStart"/>
            <w:r>
              <w:rPr>
                <w:rFonts w:ascii="Times New Roman" w:hAnsi="Times New Roman"/>
                <w:i/>
                <w:sz w:val="28"/>
              </w:rPr>
              <w:t>vol</w:t>
            </w:r>
            <w:proofErr w:type="spellEnd"/>
            <w:r>
              <w:rPr>
                <w:rFonts w:ascii="Times New Roman" w:hAnsi="Times New Roman"/>
                <w:i/>
                <w:sz w:val="28"/>
              </w:rPr>
              <w:t>):</w:t>
            </w:r>
          </w:p>
        </w:tc>
        <w:tc>
          <w:tcPr>
            <w:tcW w:w="5772" w:type="dxa"/>
          </w:tcPr>
          <w:p w:rsidR="00FA2C3D" w:rsidRDefault="00FA2C3D">
            <w:pPr>
              <w:pStyle w:val="TableParagraph"/>
              <w:spacing w:before="0"/>
              <w:ind w:left="0"/>
              <w:rPr>
                <w:rFonts w:ascii="Times New Roman"/>
                <w:sz w:val="28"/>
              </w:rPr>
            </w:pPr>
          </w:p>
        </w:tc>
      </w:tr>
      <w:tr w:rsidR="00FA2C3D">
        <w:trPr>
          <w:trHeight w:val="1010"/>
        </w:trPr>
        <w:tc>
          <w:tcPr>
            <w:tcW w:w="3108" w:type="dxa"/>
            <w:shd w:val="clear" w:color="auto" w:fill="BFBFBF"/>
          </w:tcPr>
          <w:p w:rsidR="00FA2C3D" w:rsidRDefault="0099702A">
            <w:pPr>
              <w:pStyle w:val="TableParagraph"/>
              <w:spacing w:before="107" w:line="208" w:lineRule="auto"/>
              <w:rPr>
                <w:rFonts w:ascii="Times New Roman" w:hAnsi="Times New Roman"/>
                <w:i/>
                <w:sz w:val="28"/>
              </w:rPr>
            </w:pPr>
            <w:r>
              <w:rPr>
                <w:rFonts w:ascii="Times New Roman" w:hAnsi="Times New Roman"/>
                <w:i/>
                <w:sz w:val="28"/>
              </w:rPr>
              <w:t xml:space="preserve">Grado alcohólico volumétrico adquirido mínimo (en % </w:t>
            </w:r>
            <w:proofErr w:type="spellStart"/>
            <w:r>
              <w:rPr>
                <w:rFonts w:ascii="Times New Roman" w:hAnsi="Times New Roman"/>
                <w:i/>
                <w:sz w:val="28"/>
              </w:rPr>
              <w:t>vol</w:t>
            </w:r>
            <w:proofErr w:type="spellEnd"/>
            <w:r>
              <w:rPr>
                <w:rFonts w:ascii="Times New Roman" w:hAnsi="Times New Roman"/>
                <w:i/>
                <w:sz w:val="28"/>
              </w:rPr>
              <w:t>):</w:t>
            </w:r>
          </w:p>
        </w:tc>
        <w:tc>
          <w:tcPr>
            <w:tcW w:w="5772" w:type="dxa"/>
          </w:tcPr>
          <w:p w:rsidR="00FA2C3D" w:rsidRDefault="0099702A">
            <w:pPr>
              <w:pStyle w:val="TableParagraph"/>
              <w:rPr>
                <w:sz w:val="28"/>
              </w:rPr>
            </w:pPr>
            <w:r>
              <w:rPr>
                <w:sz w:val="28"/>
              </w:rPr>
              <w:t>11</w:t>
            </w:r>
          </w:p>
        </w:tc>
      </w:tr>
      <w:tr w:rsidR="00FA2C3D">
        <w:trPr>
          <w:trHeight w:val="670"/>
        </w:trPr>
        <w:tc>
          <w:tcPr>
            <w:tcW w:w="3108" w:type="dxa"/>
            <w:shd w:val="clear" w:color="auto" w:fill="BFBFBF"/>
          </w:tcPr>
          <w:p w:rsidR="00FA2C3D" w:rsidRDefault="0099702A">
            <w:pPr>
              <w:pStyle w:val="TableParagraph"/>
              <w:spacing w:before="73"/>
              <w:rPr>
                <w:rFonts w:ascii="Times New Roman" w:hAnsi="Times New Roman"/>
                <w:i/>
                <w:sz w:val="28"/>
              </w:rPr>
            </w:pPr>
            <w:r>
              <w:rPr>
                <w:rFonts w:ascii="Times New Roman" w:hAnsi="Times New Roman"/>
                <w:i/>
                <w:sz w:val="28"/>
              </w:rPr>
              <w:t>Acidez total mínima:</w:t>
            </w:r>
          </w:p>
        </w:tc>
        <w:tc>
          <w:tcPr>
            <w:tcW w:w="5772" w:type="dxa"/>
          </w:tcPr>
          <w:p w:rsidR="00FA2C3D" w:rsidRDefault="0099702A">
            <w:pPr>
              <w:pStyle w:val="TableParagraph"/>
              <w:spacing w:before="111" w:line="280" w:lineRule="exact"/>
              <w:rPr>
                <w:sz w:val="28"/>
              </w:rPr>
            </w:pPr>
            <w:r>
              <w:rPr>
                <w:sz w:val="28"/>
              </w:rPr>
              <w:t>4 en gramos por litro expresado en ácido tartárico</w:t>
            </w:r>
          </w:p>
        </w:tc>
      </w:tr>
      <w:tr w:rsidR="00FA2C3D">
        <w:trPr>
          <w:trHeight w:val="1009"/>
        </w:trPr>
        <w:tc>
          <w:tcPr>
            <w:tcW w:w="3108" w:type="dxa"/>
            <w:shd w:val="clear" w:color="auto" w:fill="BFBFBF"/>
          </w:tcPr>
          <w:p w:rsidR="00FA2C3D" w:rsidRDefault="0099702A">
            <w:pPr>
              <w:pStyle w:val="TableParagraph"/>
              <w:spacing w:before="106" w:line="208" w:lineRule="auto"/>
              <w:ind w:right="75"/>
              <w:rPr>
                <w:rFonts w:ascii="Times New Roman" w:hAnsi="Times New Roman"/>
                <w:i/>
                <w:sz w:val="28"/>
              </w:rPr>
            </w:pPr>
            <w:r>
              <w:rPr>
                <w:rFonts w:ascii="Times New Roman" w:hAnsi="Times New Roman"/>
                <w:i/>
                <w:sz w:val="28"/>
              </w:rPr>
              <w:t>Acidez volátil máxima (en miliequivalentes por litro):</w:t>
            </w:r>
          </w:p>
        </w:tc>
        <w:tc>
          <w:tcPr>
            <w:tcW w:w="5772" w:type="dxa"/>
          </w:tcPr>
          <w:p w:rsidR="00FA2C3D" w:rsidRDefault="0099702A">
            <w:pPr>
              <w:pStyle w:val="TableParagraph"/>
              <w:spacing w:before="71"/>
              <w:rPr>
                <w:sz w:val="28"/>
              </w:rPr>
            </w:pPr>
            <w:r>
              <w:rPr>
                <w:sz w:val="28"/>
              </w:rPr>
              <w:t>0,8</w:t>
            </w:r>
          </w:p>
        </w:tc>
      </w:tr>
      <w:tr w:rsidR="00FA2C3D">
        <w:trPr>
          <w:trHeight w:val="1010"/>
        </w:trPr>
        <w:tc>
          <w:tcPr>
            <w:tcW w:w="3108" w:type="dxa"/>
            <w:shd w:val="clear" w:color="auto" w:fill="BFBFBF"/>
          </w:tcPr>
          <w:p w:rsidR="00FA2C3D" w:rsidRDefault="0099702A">
            <w:pPr>
              <w:pStyle w:val="TableParagraph"/>
              <w:spacing w:before="107" w:line="208" w:lineRule="auto"/>
              <w:ind w:right="86"/>
              <w:rPr>
                <w:rFonts w:ascii="Times New Roman" w:hAnsi="Times New Roman"/>
                <w:i/>
                <w:sz w:val="28"/>
              </w:rPr>
            </w:pPr>
            <w:r>
              <w:rPr>
                <w:rFonts w:ascii="Times New Roman" w:hAnsi="Times New Roman"/>
                <w:i/>
                <w:sz w:val="28"/>
              </w:rPr>
              <w:t>Contenido máximo total de anhídrido sulfuroso</w:t>
            </w:r>
            <w:r>
              <w:rPr>
                <w:rFonts w:ascii="Times New Roman" w:hAnsi="Times New Roman"/>
                <w:i/>
                <w:spacing w:val="-47"/>
                <w:sz w:val="28"/>
              </w:rPr>
              <w:t xml:space="preserve"> </w:t>
            </w:r>
            <w:r>
              <w:rPr>
                <w:rFonts w:ascii="Times New Roman" w:hAnsi="Times New Roman"/>
                <w:i/>
                <w:sz w:val="28"/>
              </w:rPr>
              <w:t>(en miligramos por</w:t>
            </w:r>
            <w:r>
              <w:rPr>
                <w:rFonts w:ascii="Times New Roman" w:hAnsi="Times New Roman"/>
                <w:i/>
                <w:spacing w:val="-15"/>
                <w:sz w:val="28"/>
              </w:rPr>
              <w:t xml:space="preserve"> </w:t>
            </w:r>
            <w:r>
              <w:rPr>
                <w:rFonts w:ascii="Times New Roman" w:hAnsi="Times New Roman"/>
                <w:i/>
                <w:sz w:val="28"/>
              </w:rPr>
              <w:t>litro):</w:t>
            </w:r>
          </w:p>
        </w:tc>
        <w:tc>
          <w:tcPr>
            <w:tcW w:w="5772" w:type="dxa"/>
          </w:tcPr>
          <w:p w:rsidR="00FA2C3D" w:rsidRDefault="0099702A">
            <w:pPr>
              <w:pStyle w:val="TableParagraph"/>
              <w:rPr>
                <w:sz w:val="28"/>
              </w:rPr>
            </w:pPr>
            <w:r>
              <w:rPr>
                <w:sz w:val="28"/>
              </w:rPr>
              <w:t>150</w:t>
            </w:r>
          </w:p>
        </w:tc>
      </w:tr>
    </w:tbl>
    <w:p w:rsidR="00FA2C3D" w:rsidRDefault="00FA2C3D">
      <w:pPr>
        <w:pStyle w:val="Textoindependiente"/>
        <w:rPr>
          <w:sz w:val="30"/>
        </w:rPr>
      </w:pPr>
    </w:p>
    <w:p w:rsidR="00FA2C3D" w:rsidRDefault="0099702A">
      <w:pPr>
        <w:pStyle w:val="Textoindependiente"/>
        <w:spacing w:before="208"/>
        <w:ind w:left="900"/>
      </w:pPr>
      <w:r>
        <w:t>VINO DE LICOR</w:t>
      </w:r>
    </w:p>
    <w:p w:rsidR="00FA2C3D" w:rsidRDefault="00FA2C3D">
      <w:pPr>
        <w:pStyle w:val="Textoindependiente"/>
        <w:spacing w:before="1"/>
        <w:rPr>
          <w:sz w:val="29"/>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FA2C3D">
        <w:trPr>
          <w:trHeight w:val="450"/>
        </w:trPr>
        <w:tc>
          <w:tcPr>
            <w:tcW w:w="8880" w:type="dxa"/>
            <w:shd w:val="clear" w:color="auto" w:fill="BFBFBF"/>
          </w:tcPr>
          <w:p w:rsidR="00FA2C3D" w:rsidRDefault="0099702A">
            <w:pPr>
              <w:pStyle w:val="TableParagraph"/>
              <w:spacing w:before="73"/>
              <w:rPr>
                <w:rFonts w:ascii="Times New Roman" w:hAnsi="Times New Roman"/>
                <w:i/>
                <w:sz w:val="28"/>
              </w:rPr>
            </w:pPr>
            <w:r>
              <w:rPr>
                <w:rFonts w:ascii="Times New Roman" w:hAnsi="Times New Roman"/>
                <w:i/>
                <w:sz w:val="28"/>
              </w:rPr>
              <w:t>Breve descripción textual</w:t>
            </w:r>
          </w:p>
        </w:tc>
      </w:tr>
      <w:tr w:rsidR="00FA2C3D">
        <w:trPr>
          <w:trHeight w:val="1230"/>
        </w:trPr>
        <w:tc>
          <w:tcPr>
            <w:tcW w:w="8880" w:type="dxa"/>
          </w:tcPr>
          <w:p w:rsidR="00FA2C3D" w:rsidRDefault="0099702A">
            <w:pPr>
              <w:pStyle w:val="TableParagraph"/>
              <w:spacing w:before="111" w:line="280" w:lineRule="exact"/>
              <w:rPr>
                <w:sz w:val="28"/>
              </w:rPr>
            </w:pPr>
            <w:r>
              <w:rPr>
                <w:sz w:val="28"/>
              </w:rPr>
              <w:t>Los vinos de licor presentan un grado alcohólico elevado, aromas complejos, con rasgos de crianzas oxidativas, en muchos casos. Con características que nos recuerdan a las elaboraciones tradicionales de Andalucía Occidental.</w:t>
            </w:r>
          </w:p>
        </w:tc>
      </w:tr>
    </w:tbl>
    <w:p w:rsidR="00FA2C3D" w:rsidRDefault="00FA2C3D">
      <w:pPr>
        <w:spacing w:line="280" w:lineRule="exact"/>
        <w:rPr>
          <w:sz w:val="28"/>
        </w:rPr>
        <w:sectPr w:rsidR="00FA2C3D">
          <w:headerReference w:type="default" r:id="rId10"/>
          <w:pgSz w:w="11900" w:h="16840"/>
          <w:pgMar w:top="780" w:right="480" w:bottom="280" w:left="300" w:header="443" w:footer="0" w:gutter="0"/>
          <w:pgNumType w:start="2"/>
          <w:cols w:space="720"/>
        </w:sectPr>
      </w:pPr>
    </w:p>
    <w:p w:rsidR="00FA2C3D" w:rsidRDefault="00FA2C3D">
      <w:pPr>
        <w:pStyle w:val="Textoindependiente"/>
        <w:spacing w:before="3"/>
        <w:rPr>
          <w:sz w:val="18"/>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FA2C3D">
        <w:trPr>
          <w:trHeight w:val="450"/>
        </w:trPr>
        <w:tc>
          <w:tcPr>
            <w:tcW w:w="8880" w:type="dxa"/>
            <w:gridSpan w:val="2"/>
            <w:shd w:val="clear" w:color="auto" w:fill="BFBFBF"/>
          </w:tcPr>
          <w:p w:rsidR="00FA2C3D" w:rsidRDefault="0099702A">
            <w:pPr>
              <w:pStyle w:val="TableParagraph"/>
              <w:spacing w:before="73"/>
              <w:rPr>
                <w:rFonts w:ascii="Times New Roman" w:hAnsi="Times New Roman"/>
                <w:i/>
                <w:sz w:val="28"/>
              </w:rPr>
            </w:pPr>
            <w:r>
              <w:rPr>
                <w:rFonts w:ascii="Times New Roman" w:hAnsi="Times New Roman"/>
                <w:i/>
                <w:sz w:val="28"/>
              </w:rPr>
              <w:t>Características analíticas generales</w:t>
            </w:r>
          </w:p>
        </w:tc>
      </w:tr>
      <w:tr w:rsidR="00FA2C3D">
        <w:trPr>
          <w:trHeight w:val="1010"/>
        </w:trPr>
        <w:tc>
          <w:tcPr>
            <w:tcW w:w="3108" w:type="dxa"/>
            <w:shd w:val="clear" w:color="auto" w:fill="BFBFBF"/>
          </w:tcPr>
          <w:p w:rsidR="00FA2C3D" w:rsidRDefault="0099702A">
            <w:pPr>
              <w:pStyle w:val="TableParagraph"/>
              <w:spacing w:before="107" w:line="208" w:lineRule="auto"/>
              <w:rPr>
                <w:rFonts w:ascii="Times New Roman" w:hAnsi="Times New Roman"/>
                <w:i/>
                <w:sz w:val="28"/>
              </w:rPr>
            </w:pPr>
            <w:r>
              <w:rPr>
                <w:rFonts w:ascii="Times New Roman" w:hAnsi="Times New Roman"/>
                <w:i/>
                <w:sz w:val="28"/>
              </w:rPr>
              <w:t xml:space="preserve">Grado alcohólico volumétrico total máximo (en % </w:t>
            </w:r>
            <w:proofErr w:type="spellStart"/>
            <w:r>
              <w:rPr>
                <w:rFonts w:ascii="Times New Roman" w:hAnsi="Times New Roman"/>
                <w:i/>
                <w:sz w:val="28"/>
              </w:rPr>
              <w:t>vol</w:t>
            </w:r>
            <w:proofErr w:type="spellEnd"/>
            <w:r>
              <w:rPr>
                <w:rFonts w:ascii="Times New Roman" w:hAnsi="Times New Roman"/>
                <w:i/>
                <w:sz w:val="28"/>
              </w:rPr>
              <w:t>):</w:t>
            </w:r>
          </w:p>
        </w:tc>
        <w:tc>
          <w:tcPr>
            <w:tcW w:w="5772" w:type="dxa"/>
          </w:tcPr>
          <w:p w:rsidR="00FA2C3D" w:rsidRDefault="00FA2C3D">
            <w:pPr>
              <w:pStyle w:val="TableParagraph"/>
              <w:spacing w:before="0"/>
              <w:ind w:left="0"/>
              <w:rPr>
                <w:rFonts w:ascii="Times New Roman"/>
                <w:sz w:val="28"/>
              </w:rPr>
            </w:pPr>
          </w:p>
        </w:tc>
      </w:tr>
      <w:tr w:rsidR="00FA2C3D">
        <w:trPr>
          <w:trHeight w:val="1010"/>
        </w:trPr>
        <w:tc>
          <w:tcPr>
            <w:tcW w:w="3108" w:type="dxa"/>
            <w:shd w:val="clear" w:color="auto" w:fill="BFBFBF"/>
          </w:tcPr>
          <w:p w:rsidR="00FA2C3D" w:rsidRDefault="0099702A">
            <w:pPr>
              <w:pStyle w:val="TableParagraph"/>
              <w:spacing w:before="107" w:line="208" w:lineRule="auto"/>
              <w:rPr>
                <w:rFonts w:ascii="Times New Roman" w:hAnsi="Times New Roman"/>
                <w:i/>
                <w:sz w:val="28"/>
              </w:rPr>
            </w:pPr>
            <w:r>
              <w:rPr>
                <w:rFonts w:ascii="Times New Roman" w:hAnsi="Times New Roman"/>
                <w:i/>
                <w:sz w:val="28"/>
              </w:rPr>
              <w:t xml:space="preserve">Grado alcohólico volumétrico adquirido mínimo (en % </w:t>
            </w:r>
            <w:proofErr w:type="spellStart"/>
            <w:r>
              <w:rPr>
                <w:rFonts w:ascii="Times New Roman" w:hAnsi="Times New Roman"/>
                <w:i/>
                <w:sz w:val="28"/>
              </w:rPr>
              <w:t>vol</w:t>
            </w:r>
            <w:proofErr w:type="spellEnd"/>
            <w:r>
              <w:rPr>
                <w:rFonts w:ascii="Times New Roman" w:hAnsi="Times New Roman"/>
                <w:i/>
                <w:sz w:val="28"/>
              </w:rPr>
              <w:t>):</w:t>
            </w:r>
          </w:p>
        </w:tc>
        <w:tc>
          <w:tcPr>
            <w:tcW w:w="5772" w:type="dxa"/>
          </w:tcPr>
          <w:p w:rsidR="00FA2C3D" w:rsidRDefault="0099702A">
            <w:pPr>
              <w:pStyle w:val="TableParagraph"/>
              <w:rPr>
                <w:sz w:val="28"/>
              </w:rPr>
            </w:pPr>
            <w:r>
              <w:rPr>
                <w:sz w:val="28"/>
              </w:rPr>
              <w:t>15</w:t>
            </w:r>
          </w:p>
        </w:tc>
      </w:tr>
      <w:tr w:rsidR="00FA2C3D">
        <w:trPr>
          <w:trHeight w:val="670"/>
        </w:trPr>
        <w:tc>
          <w:tcPr>
            <w:tcW w:w="3108" w:type="dxa"/>
            <w:shd w:val="clear" w:color="auto" w:fill="BFBFBF"/>
          </w:tcPr>
          <w:p w:rsidR="00FA2C3D" w:rsidRDefault="0099702A">
            <w:pPr>
              <w:pStyle w:val="TableParagraph"/>
              <w:spacing w:before="73"/>
              <w:rPr>
                <w:rFonts w:ascii="Times New Roman" w:hAnsi="Times New Roman"/>
                <w:i/>
                <w:sz w:val="28"/>
              </w:rPr>
            </w:pPr>
            <w:r>
              <w:rPr>
                <w:rFonts w:ascii="Times New Roman" w:hAnsi="Times New Roman"/>
                <w:i/>
                <w:sz w:val="28"/>
              </w:rPr>
              <w:t>Acidez total mínima:</w:t>
            </w:r>
          </w:p>
        </w:tc>
        <w:tc>
          <w:tcPr>
            <w:tcW w:w="5772" w:type="dxa"/>
          </w:tcPr>
          <w:p w:rsidR="00FA2C3D" w:rsidRDefault="0099702A">
            <w:pPr>
              <w:pStyle w:val="TableParagraph"/>
              <w:spacing w:before="111" w:line="280" w:lineRule="exact"/>
              <w:rPr>
                <w:sz w:val="28"/>
              </w:rPr>
            </w:pPr>
            <w:r>
              <w:rPr>
                <w:sz w:val="28"/>
              </w:rPr>
              <w:t>4 en gramos por litro expresado en ácido tartárico</w:t>
            </w:r>
          </w:p>
        </w:tc>
      </w:tr>
      <w:tr w:rsidR="00FA2C3D">
        <w:trPr>
          <w:trHeight w:val="1009"/>
        </w:trPr>
        <w:tc>
          <w:tcPr>
            <w:tcW w:w="3108" w:type="dxa"/>
            <w:shd w:val="clear" w:color="auto" w:fill="BFBFBF"/>
          </w:tcPr>
          <w:p w:rsidR="00FA2C3D" w:rsidRDefault="0099702A">
            <w:pPr>
              <w:pStyle w:val="TableParagraph"/>
              <w:spacing w:before="106" w:line="208" w:lineRule="auto"/>
              <w:ind w:right="75"/>
              <w:rPr>
                <w:rFonts w:ascii="Times New Roman" w:hAnsi="Times New Roman"/>
                <w:i/>
                <w:sz w:val="28"/>
              </w:rPr>
            </w:pPr>
            <w:r>
              <w:rPr>
                <w:rFonts w:ascii="Times New Roman" w:hAnsi="Times New Roman"/>
                <w:i/>
                <w:sz w:val="28"/>
              </w:rPr>
              <w:t>Acidez volátil máxima (en miliequivalentes por litro):</w:t>
            </w:r>
          </w:p>
        </w:tc>
        <w:tc>
          <w:tcPr>
            <w:tcW w:w="5772" w:type="dxa"/>
          </w:tcPr>
          <w:p w:rsidR="00FA2C3D" w:rsidRDefault="0099702A">
            <w:pPr>
              <w:pStyle w:val="TableParagraph"/>
              <w:spacing w:before="71"/>
              <w:rPr>
                <w:sz w:val="28"/>
              </w:rPr>
            </w:pPr>
            <w:r>
              <w:rPr>
                <w:sz w:val="28"/>
              </w:rPr>
              <w:t>0,9</w:t>
            </w:r>
          </w:p>
        </w:tc>
      </w:tr>
      <w:tr w:rsidR="00FA2C3D">
        <w:trPr>
          <w:trHeight w:val="1010"/>
        </w:trPr>
        <w:tc>
          <w:tcPr>
            <w:tcW w:w="3108" w:type="dxa"/>
            <w:shd w:val="clear" w:color="auto" w:fill="BFBFBF"/>
          </w:tcPr>
          <w:p w:rsidR="00FA2C3D" w:rsidRDefault="0099702A">
            <w:pPr>
              <w:pStyle w:val="TableParagraph"/>
              <w:spacing w:before="107" w:line="208" w:lineRule="auto"/>
              <w:ind w:right="86"/>
              <w:rPr>
                <w:rFonts w:ascii="Times New Roman" w:hAnsi="Times New Roman"/>
                <w:i/>
                <w:sz w:val="28"/>
              </w:rPr>
            </w:pPr>
            <w:r>
              <w:rPr>
                <w:rFonts w:ascii="Times New Roman" w:hAnsi="Times New Roman"/>
                <w:i/>
                <w:sz w:val="28"/>
              </w:rPr>
              <w:t>Contenido máximo total de anhídrido sulfuroso</w:t>
            </w:r>
            <w:r>
              <w:rPr>
                <w:rFonts w:ascii="Times New Roman" w:hAnsi="Times New Roman"/>
                <w:i/>
                <w:spacing w:val="-47"/>
                <w:sz w:val="28"/>
              </w:rPr>
              <w:t xml:space="preserve"> </w:t>
            </w:r>
            <w:r>
              <w:rPr>
                <w:rFonts w:ascii="Times New Roman" w:hAnsi="Times New Roman"/>
                <w:i/>
                <w:sz w:val="28"/>
              </w:rPr>
              <w:t>(en miligramos por</w:t>
            </w:r>
            <w:r>
              <w:rPr>
                <w:rFonts w:ascii="Times New Roman" w:hAnsi="Times New Roman"/>
                <w:i/>
                <w:spacing w:val="-15"/>
                <w:sz w:val="28"/>
              </w:rPr>
              <w:t xml:space="preserve"> </w:t>
            </w:r>
            <w:r>
              <w:rPr>
                <w:rFonts w:ascii="Times New Roman" w:hAnsi="Times New Roman"/>
                <w:i/>
                <w:sz w:val="28"/>
              </w:rPr>
              <w:t>litro):</w:t>
            </w:r>
          </w:p>
        </w:tc>
        <w:tc>
          <w:tcPr>
            <w:tcW w:w="5772" w:type="dxa"/>
          </w:tcPr>
          <w:p w:rsidR="00FA2C3D" w:rsidRDefault="0099702A">
            <w:pPr>
              <w:pStyle w:val="TableParagraph"/>
              <w:rPr>
                <w:sz w:val="28"/>
              </w:rPr>
            </w:pPr>
            <w:r>
              <w:rPr>
                <w:sz w:val="28"/>
              </w:rPr>
              <w:t>140</w:t>
            </w:r>
          </w:p>
        </w:tc>
      </w:tr>
    </w:tbl>
    <w:p w:rsidR="00FA2C3D" w:rsidRDefault="00FA2C3D">
      <w:pPr>
        <w:pStyle w:val="Textoindependiente"/>
        <w:rPr>
          <w:sz w:val="20"/>
        </w:rPr>
      </w:pPr>
    </w:p>
    <w:p w:rsidR="00FA2C3D" w:rsidRDefault="00FA2C3D">
      <w:pPr>
        <w:pStyle w:val="Textoindependiente"/>
        <w:spacing w:before="5"/>
        <w:rPr>
          <w:sz w:val="20"/>
        </w:rPr>
      </w:pPr>
    </w:p>
    <w:p w:rsidR="00FA2C3D" w:rsidRDefault="0099702A">
      <w:pPr>
        <w:pStyle w:val="Textoindependiente"/>
        <w:spacing w:before="88"/>
        <w:ind w:left="900"/>
      </w:pPr>
      <w:r>
        <w:t>VINO ESPUMOSO DE CALIDAD</w:t>
      </w:r>
    </w:p>
    <w:p w:rsidR="00FA2C3D" w:rsidRDefault="00FA2C3D">
      <w:pPr>
        <w:pStyle w:val="Textoindependiente"/>
        <w:spacing w:before="1"/>
        <w:rPr>
          <w:sz w:val="29"/>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FA2C3D">
        <w:trPr>
          <w:trHeight w:val="450"/>
        </w:trPr>
        <w:tc>
          <w:tcPr>
            <w:tcW w:w="8880" w:type="dxa"/>
            <w:shd w:val="clear" w:color="auto" w:fill="BFBFBF"/>
          </w:tcPr>
          <w:p w:rsidR="00FA2C3D" w:rsidRDefault="0099702A">
            <w:pPr>
              <w:pStyle w:val="TableParagraph"/>
              <w:spacing w:before="73"/>
              <w:rPr>
                <w:rFonts w:ascii="Times New Roman" w:hAnsi="Times New Roman"/>
                <w:i/>
                <w:sz w:val="28"/>
              </w:rPr>
            </w:pPr>
            <w:r>
              <w:rPr>
                <w:rFonts w:ascii="Times New Roman" w:hAnsi="Times New Roman"/>
                <w:i/>
                <w:sz w:val="28"/>
              </w:rPr>
              <w:t>Breve descripción textual</w:t>
            </w:r>
          </w:p>
        </w:tc>
      </w:tr>
      <w:tr w:rsidR="00FA2C3D">
        <w:trPr>
          <w:trHeight w:val="950"/>
        </w:trPr>
        <w:tc>
          <w:tcPr>
            <w:tcW w:w="8880" w:type="dxa"/>
          </w:tcPr>
          <w:p w:rsidR="00FA2C3D" w:rsidRDefault="0099702A">
            <w:pPr>
              <w:pStyle w:val="TableParagraph"/>
              <w:spacing w:before="111" w:line="280" w:lineRule="exact"/>
              <w:rPr>
                <w:sz w:val="28"/>
              </w:rPr>
            </w:pPr>
            <w:r>
              <w:rPr>
                <w:sz w:val="28"/>
              </w:rPr>
              <w:t xml:space="preserve">Los vinos espumosos, resultan frescos, delicados y con un perfil aromático complejo marcado por la variedad y </w:t>
            </w:r>
            <w:proofErr w:type="gramStart"/>
            <w:r>
              <w:rPr>
                <w:sz w:val="28"/>
              </w:rPr>
              <w:t>la notas propias</w:t>
            </w:r>
            <w:proofErr w:type="gramEnd"/>
            <w:r>
              <w:rPr>
                <w:sz w:val="28"/>
              </w:rPr>
              <w:t xml:space="preserve"> de la crianza con las lías.</w:t>
            </w:r>
          </w:p>
        </w:tc>
      </w:tr>
    </w:tbl>
    <w:p w:rsidR="00FA2C3D" w:rsidRDefault="00FA2C3D">
      <w:pPr>
        <w:pStyle w:val="Textoindependiente"/>
        <w:rPr>
          <w:sz w:val="20"/>
        </w:rPr>
      </w:pPr>
    </w:p>
    <w:p w:rsidR="00FA2C3D" w:rsidRDefault="00FA2C3D">
      <w:pPr>
        <w:pStyle w:val="Textoindependiente"/>
        <w:rPr>
          <w:sz w:val="20"/>
        </w:rPr>
      </w:pPr>
    </w:p>
    <w:p w:rsidR="00FA2C3D" w:rsidRDefault="00FA2C3D">
      <w:pPr>
        <w:pStyle w:val="Textoindependiente"/>
        <w:spacing w:before="8"/>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FA2C3D">
        <w:trPr>
          <w:trHeight w:val="450"/>
        </w:trPr>
        <w:tc>
          <w:tcPr>
            <w:tcW w:w="8880" w:type="dxa"/>
            <w:gridSpan w:val="2"/>
            <w:shd w:val="clear" w:color="auto" w:fill="BFBFBF"/>
          </w:tcPr>
          <w:p w:rsidR="00FA2C3D" w:rsidRDefault="0099702A">
            <w:pPr>
              <w:pStyle w:val="TableParagraph"/>
              <w:spacing w:before="73"/>
              <w:rPr>
                <w:rFonts w:ascii="Times New Roman" w:hAnsi="Times New Roman"/>
                <w:i/>
                <w:sz w:val="28"/>
              </w:rPr>
            </w:pPr>
            <w:r>
              <w:rPr>
                <w:rFonts w:ascii="Times New Roman" w:hAnsi="Times New Roman"/>
                <w:i/>
                <w:sz w:val="28"/>
              </w:rPr>
              <w:t>Características analíticas generales</w:t>
            </w:r>
          </w:p>
        </w:tc>
      </w:tr>
      <w:tr w:rsidR="00FA2C3D">
        <w:trPr>
          <w:trHeight w:val="1010"/>
        </w:trPr>
        <w:tc>
          <w:tcPr>
            <w:tcW w:w="3108" w:type="dxa"/>
            <w:shd w:val="clear" w:color="auto" w:fill="BFBFBF"/>
          </w:tcPr>
          <w:p w:rsidR="00FA2C3D" w:rsidRDefault="0099702A">
            <w:pPr>
              <w:pStyle w:val="TableParagraph"/>
              <w:spacing w:before="107" w:line="208" w:lineRule="auto"/>
              <w:rPr>
                <w:rFonts w:ascii="Times New Roman" w:hAnsi="Times New Roman"/>
                <w:i/>
                <w:sz w:val="28"/>
              </w:rPr>
            </w:pPr>
            <w:r>
              <w:rPr>
                <w:rFonts w:ascii="Times New Roman" w:hAnsi="Times New Roman"/>
                <w:i/>
                <w:sz w:val="28"/>
              </w:rPr>
              <w:t xml:space="preserve">Grado alcohólico volumétrico total máximo (en % </w:t>
            </w:r>
            <w:proofErr w:type="spellStart"/>
            <w:r>
              <w:rPr>
                <w:rFonts w:ascii="Times New Roman" w:hAnsi="Times New Roman"/>
                <w:i/>
                <w:sz w:val="28"/>
              </w:rPr>
              <w:t>vol</w:t>
            </w:r>
            <w:proofErr w:type="spellEnd"/>
            <w:r>
              <w:rPr>
                <w:rFonts w:ascii="Times New Roman" w:hAnsi="Times New Roman"/>
                <w:i/>
                <w:sz w:val="28"/>
              </w:rPr>
              <w:t>):</w:t>
            </w:r>
          </w:p>
        </w:tc>
        <w:tc>
          <w:tcPr>
            <w:tcW w:w="5772" w:type="dxa"/>
          </w:tcPr>
          <w:p w:rsidR="00FA2C3D" w:rsidRDefault="00FA2C3D">
            <w:pPr>
              <w:pStyle w:val="TableParagraph"/>
              <w:spacing w:before="0"/>
              <w:ind w:left="0"/>
              <w:rPr>
                <w:rFonts w:ascii="Times New Roman"/>
                <w:sz w:val="28"/>
              </w:rPr>
            </w:pPr>
          </w:p>
        </w:tc>
      </w:tr>
      <w:tr w:rsidR="00FA2C3D">
        <w:trPr>
          <w:trHeight w:val="1010"/>
        </w:trPr>
        <w:tc>
          <w:tcPr>
            <w:tcW w:w="3108" w:type="dxa"/>
            <w:shd w:val="clear" w:color="auto" w:fill="BFBFBF"/>
          </w:tcPr>
          <w:p w:rsidR="00FA2C3D" w:rsidRDefault="0099702A">
            <w:pPr>
              <w:pStyle w:val="TableParagraph"/>
              <w:spacing w:before="107" w:line="208" w:lineRule="auto"/>
              <w:rPr>
                <w:rFonts w:ascii="Times New Roman" w:hAnsi="Times New Roman"/>
                <w:i/>
                <w:sz w:val="28"/>
              </w:rPr>
            </w:pPr>
            <w:r>
              <w:rPr>
                <w:rFonts w:ascii="Times New Roman" w:hAnsi="Times New Roman"/>
                <w:i/>
                <w:sz w:val="28"/>
              </w:rPr>
              <w:t xml:space="preserve">Grado alcohólico volumétrico adquirido mínimo (en % </w:t>
            </w:r>
            <w:proofErr w:type="spellStart"/>
            <w:r>
              <w:rPr>
                <w:rFonts w:ascii="Times New Roman" w:hAnsi="Times New Roman"/>
                <w:i/>
                <w:sz w:val="28"/>
              </w:rPr>
              <w:t>vol</w:t>
            </w:r>
            <w:proofErr w:type="spellEnd"/>
            <w:r>
              <w:rPr>
                <w:rFonts w:ascii="Times New Roman" w:hAnsi="Times New Roman"/>
                <w:i/>
                <w:sz w:val="28"/>
              </w:rPr>
              <w:t>):</w:t>
            </w:r>
          </w:p>
        </w:tc>
        <w:tc>
          <w:tcPr>
            <w:tcW w:w="5772" w:type="dxa"/>
          </w:tcPr>
          <w:p w:rsidR="00FA2C3D" w:rsidRDefault="0099702A">
            <w:pPr>
              <w:pStyle w:val="TableParagraph"/>
              <w:rPr>
                <w:sz w:val="28"/>
              </w:rPr>
            </w:pPr>
            <w:r>
              <w:rPr>
                <w:sz w:val="28"/>
              </w:rPr>
              <w:t>7</w:t>
            </w:r>
          </w:p>
        </w:tc>
      </w:tr>
      <w:tr w:rsidR="00FA2C3D">
        <w:trPr>
          <w:trHeight w:val="670"/>
        </w:trPr>
        <w:tc>
          <w:tcPr>
            <w:tcW w:w="3108" w:type="dxa"/>
            <w:shd w:val="clear" w:color="auto" w:fill="BFBFBF"/>
          </w:tcPr>
          <w:p w:rsidR="00FA2C3D" w:rsidRDefault="0099702A">
            <w:pPr>
              <w:pStyle w:val="TableParagraph"/>
              <w:spacing w:before="73"/>
              <w:rPr>
                <w:rFonts w:ascii="Times New Roman" w:hAnsi="Times New Roman"/>
                <w:i/>
                <w:sz w:val="28"/>
              </w:rPr>
            </w:pPr>
            <w:r>
              <w:rPr>
                <w:rFonts w:ascii="Times New Roman" w:hAnsi="Times New Roman"/>
                <w:i/>
                <w:sz w:val="28"/>
              </w:rPr>
              <w:t>Acidez total mínima:</w:t>
            </w:r>
          </w:p>
        </w:tc>
        <w:tc>
          <w:tcPr>
            <w:tcW w:w="5772" w:type="dxa"/>
          </w:tcPr>
          <w:p w:rsidR="00FA2C3D" w:rsidRDefault="0099702A">
            <w:pPr>
              <w:pStyle w:val="TableParagraph"/>
              <w:spacing w:before="111" w:line="280" w:lineRule="exact"/>
              <w:rPr>
                <w:sz w:val="28"/>
              </w:rPr>
            </w:pPr>
            <w:r>
              <w:rPr>
                <w:sz w:val="28"/>
              </w:rPr>
              <w:t>4 en gramos por litro expresado en ácido tartárico</w:t>
            </w:r>
          </w:p>
        </w:tc>
      </w:tr>
      <w:tr w:rsidR="00FA2C3D">
        <w:trPr>
          <w:trHeight w:val="1009"/>
        </w:trPr>
        <w:tc>
          <w:tcPr>
            <w:tcW w:w="3108" w:type="dxa"/>
            <w:shd w:val="clear" w:color="auto" w:fill="BFBFBF"/>
          </w:tcPr>
          <w:p w:rsidR="00FA2C3D" w:rsidRDefault="0099702A">
            <w:pPr>
              <w:pStyle w:val="TableParagraph"/>
              <w:spacing w:before="106" w:line="208" w:lineRule="auto"/>
              <w:ind w:right="75"/>
              <w:rPr>
                <w:rFonts w:ascii="Times New Roman" w:hAnsi="Times New Roman"/>
                <w:i/>
                <w:sz w:val="28"/>
              </w:rPr>
            </w:pPr>
            <w:r>
              <w:rPr>
                <w:rFonts w:ascii="Times New Roman" w:hAnsi="Times New Roman"/>
                <w:i/>
                <w:sz w:val="28"/>
              </w:rPr>
              <w:t>Acidez volátil máxima (en miliequivalentes por litro):</w:t>
            </w:r>
          </w:p>
        </w:tc>
        <w:tc>
          <w:tcPr>
            <w:tcW w:w="5772" w:type="dxa"/>
          </w:tcPr>
          <w:p w:rsidR="00FA2C3D" w:rsidRDefault="0099702A">
            <w:pPr>
              <w:pStyle w:val="TableParagraph"/>
              <w:spacing w:before="71"/>
              <w:rPr>
                <w:sz w:val="28"/>
              </w:rPr>
            </w:pPr>
            <w:r>
              <w:rPr>
                <w:sz w:val="28"/>
              </w:rPr>
              <w:t>0,8</w:t>
            </w:r>
          </w:p>
        </w:tc>
      </w:tr>
      <w:tr w:rsidR="00FA2C3D">
        <w:trPr>
          <w:trHeight w:val="1010"/>
        </w:trPr>
        <w:tc>
          <w:tcPr>
            <w:tcW w:w="3108" w:type="dxa"/>
            <w:shd w:val="clear" w:color="auto" w:fill="BFBFBF"/>
          </w:tcPr>
          <w:p w:rsidR="00FA2C3D" w:rsidRDefault="0099702A">
            <w:pPr>
              <w:pStyle w:val="TableParagraph"/>
              <w:spacing w:before="107" w:line="208" w:lineRule="auto"/>
              <w:ind w:right="86"/>
              <w:rPr>
                <w:rFonts w:ascii="Times New Roman" w:hAnsi="Times New Roman"/>
                <w:i/>
                <w:sz w:val="28"/>
              </w:rPr>
            </w:pPr>
            <w:r>
              <w:rPr>
                <w:rFonts w:ascii="Times New Roman" w:hAnsi="Times New Roman"/>
                <w:i/>
                <w:sz w:val="28"/>
              </w:rPr>
              <w:t>Contenido máximo total de anhídrido sulfuroso</w:t>
            </w:r>
            <w:r>
              <w:rPr>
                <w:rFonts w:ascii="Times New Roman" w:hAnsi="Times New Roman"/>
                <w:i/>
                <w:spacing w:val="-47"/>
                <w:sz w:val="28"/>
              </w:rPr>
              <w:t xml:space="preserve"> </w:t>
            </w:r>
            <w:r>
              <w:rPr>
                <w:rFonts w:ascii="Times New Roman" w:hAnsi="Times New Roman"/>
                <w:i/>
                <w:sz w:val="28"/>
              </w:rPr>
              <w:t>(en miligramos por</w:t>
            </w:r>
            <w:r>
              <w:rPr>
                <w:rFonts w:ascii="Times New Roman" w:hAnsi="Times New Roman"/>
                <w:i/>
                <w:spacing w:val="-15"/>
                <w:sz w:val="28"/>
              </w:rPr>
              <w:t xml:space="preserve"> </w:t>
            </w:r>
            <w:r>
              <w:rPr>
                <w:rFonts w:ascii="Times New Roman" w:hAnsi="Times New Roman"/>
                <w:i/>
                <w:sz w:val="28"/>
              </w:rPr>
              <w:t>litro):</w:t>
            </w:r>
          </w:p>
        </w:tc>
        <w:tc>
          <w:tcPr>
            <w:tcW w:w="5772" w:type="dxa"/>
          </w:tcPr>
          <w:p w:rsidR="00FA2C3D" w:rsidRDefault="0099702A">
            <w:pPr>
              <w:pStyle w:val="TableParagraph"/>
              <w:rPr>
                <w:sz w:val="28"/>
              </w:rPr>
            </w:pPr>
            <w:r>
              <w:rPr>
                <w:sz w:val="28"/>
              </w:rPr>
              <w:t>150</w:t>
            </w:r>
          </w:p>
        </w:tc>
      </w:tr>
    </w:tbl>
    <w:p w:rsidR="00FA2C3D" w:rsidRDefault="00FA2C3D">
      <w:pPr>
        <w:pStyle w:val="Textoindependiente"/>
        <w:rPr>
          <w:sz w:val="30"/>
        </w:rPr>
      </w:pPr>
    </w:p>
    <w:p w:rsidR="00FA2C3D" w:rsidRDefault="0099702A">
      <w:pPr>
        <w:pStyle w:val="Textoindependiente"/>
        <w:spacing w:before="208"/>
        <w:ind w:left="900"/>
      </w:pPr>
      <w:r>
        <w:t>VINO DE AGUJA</w:t>
      </w:r>
    </w:p>
    <w:p w:rsidR="00FA2C3D" w:rsidRDefault="00FA2C3D">
      <w:pPr>
        <w:sectPr w:rsidR="00FA2C3D">
          <w:pgSz w:w="11900" w:h="16840"/>
          <w:pgMar w:top="780" w:right="480" w:bottom="280" w:left="300" w:header="443" w:footer="0" w:gutter="0"/>
          <w:cols w:space="720"/>
        </w:sectPr>
      </w:pPr>
    </w:p>
    <w:p w:rsidR="00FA2C3D" w:rsidRDefault="00FA2C3D">
      <w:pPr>
        <w:pStyle w:val="Textoindependiente"/>
        <w:spacing w:before="3"/>
        <w:rPr>
          <w:sz w:val="18"/>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FA2C3D">
        <w:trPr>
          <w:trHeight w:val="450"/>
        </w:trPr>
        <w:tc>
          <w:tcPr>
            <w:tcW w:w="8880" w:type="dxa"/>
            <w:shd w:val="clear" w:color="auto" w:fill="BFBFBF"/>
          </w:tcPr>
          <w:p w:rsidR="00FA2C3D" w:rsidRDefault="0099702A">
            <w:pPr>
              <w:pStyle w:val="TableParagraph"/>
              <w:spacing w:before="73"/>
              <w:rPr>
                <w:rFonts w:ascii="Times New Roman" w:hAnsi="Times New Roman"/>
                <w:i/>
                <w:sz w:val="28"/>
              </w:rPr>
            </w:pPr>
            <w:r>
              <w:rPr>
                <w:rFonts w:ascii="Times New Roman" w:hAnsi="Times New Roman"/>
                <w:i/>
                <w:sz w:val="28"/>
              </w:rPr>
              <w:t>Breve descripción textual</w:t>
            </w:r>
          </w:p>
        </w:tc>
      </w:tr>
      <w:tr w:rsidR="00FA2C3D">
        <w:trPr>
          <w:trHeight w:val="950"/>
        </w:trPr>
        <w:tc>
          <w:tcPr>
            <w:tcW w:w="8880" w:type="dxa"/>
          </w:tcPr>
          <w:p w:rsidR="00FA2C3D" w:rsidRDefault="0099702A">
            <w:pPr>
              <w:pStyle w:val="TableParagraph"/>
              <w:spacing w:before="111" w:line="280" w:lineRule="exact"/>
              <w:ind w:right="96"/>
              <w:jc w:val="both"/>
              <w:rPr>
                <w:sz w:val="28"/>
              </w:rPr>
            </w:pPr>
            <w:r>
              <w:rPr>
                <w:sz w:val="28"/>
              </w:rPr>
              <w:t>Los vinos de aguja suelen ser vinos rosados, con mayor intensidad</w:t>
            </w:r>
            <w:r>
              <w:rPr>
                <w:spacing w:val="-29"/>
                <w:sz w:val="28"/>
              </w:rPr>
              <w:t xml:space="preserve"> </w:t>
            </w:r>
            <w:r>
              <w:rPr>
                <w:sz w:val="28"/>
              </w:rPr>
              <w:t>de color, frescos, gran viveza, acentuada por la aguja y mayor estructura en</w:t>
            </w:r>
            <w:r>
              <w:rPr>
                <w:spacing w:val="-2"/>
                <w:sz w:val="28"/>
              </w:rPr>
              <w:t xml:space="preserve"> </w:t>
            </w:r>
            <w:r>
              <w:rPr>
                <w:sz w:val="28"/>
              </w:rPr>
              <w:t>boca.</w:t>
            </w:r>
          </w:p>
        </w:tc>
      </w:tr>
    </w:tbl>
    <w:p w:rsidR="00FA2C3D" w:rsidRDefault="00FA2C3D">
      <w:pPr>
        <w:pStyle w:val="Textoindependiente"/>
        <w:rPr>
          <w:sz w:val="20"/>
        </w:rPr>
      </w:pPr>
    </w:p>
    <w:p w:rsidR="00FA2C3D" w:rsidRDefault="00FA2C3D">
      <w:pPr>
        <w:pStyle w:val="Textoindependiente"/>
        <w:rPr>
          <w:sz w:val="20"/>
        </w:rPr>
      </w:pPr>
    </w:p>
    <w:p w:rsidR="00FA2C3D" w:rsidRDefault="00FA2C3D">
      <w:pPr>
        <w:pStyle w:val="Textoindependiente"/>
        <w:spacing w:before="8"/>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FA2C3D">
        <w:trPr>
          <w:trHeight w:val="450"/>
        </w:trPr>
        <w:tc>
          <w:tcPr>
            <w:tcW w:w="8880" w:type="dxa"/>
            <w:gridSpan w:val="2"/>
            <w:shd w:val="clear" w:color="auto" w:fill="BFBFBF"/>
          </w:tcPr>
          <w:p w:rsidR="00FA2C3D" w:rsidRDefault="0099702A">
            <w:pPr>
              <w:pStyle w:val="TableParagraph"/>
              <w:spacing w:before="73"/>
              <w:rPr>
                <w:rFonts w:ascii="Times New Roman" w:hAnsi="Times New Roman"/>
                <w:i/>
                <w:sz w:val="28"/>
              </w:rPr>
            </w:pPr>
            <w:r>
              <w:rPr>
                <w:rFonts w:ascii="Times New Roman" w:hAnsi="Times New Roman"/>
                <w:i/>
                <w:sz w:val="28"/>
              </w:rPr>
              <w:t>Características analíticas generales</w:t>
            </w:r>
          </w:p>
        </w:tc>
      </w:tr>
      <w:tr w:rsidR="00FA2C3D">
        <w:trPr>
          <w:trHeight w:val="1010"/>
        </w:trPr>
        <w:tc>
          <w:tcPr>
            <w:tcW w:w="3108" w:type="dxa"/>
            <w:shd w:val="clear" w:color="auto" w:fill="BFBFBF"/>
          </w:tcPr>
          <w:p w:rsidR="00FA2C3D" w:rsidRDefault="0099702A">
            <w:pPr>
              <w:pStyle w:val="TableParagraph"/>
              <w:spacing w:before="107" w:line="208" w:lineRule="auto"/>
              <w:rPr>
                <w:rFonts w:ascii="Times New Roman" w:hAnsi="Times New Roman"/>
                <w:i/>
                <w:sz w:val="28"/>
              </w:rPr>
            </w:pPr>
            <w:r>
              <w:rPr>
                <w:rFonts w:ascii="Times New Roman" w:hAnsi="Times New Roman"/>
                <w:i/>
                <w:sz w:val="28"/>
              </w:rPr>
              <w:t xml:space="preserve">Grado alcohólico volumétrico total máximo (en % </w:t>
            </w:r>
            <w:proofErr w:type="spellStart"/>
            <w:r>
              <w:rPr>
                <w:rFonts w:ascii="Times New Roman" w:hAnsi="Times New Roman"/>
                <w:i/>
                <w:sz w:val="28"/>
              </w:rPr>
              <w:t>vol</w:t>
            </w:r>
            <w:proofErr w:type="spellEnd"/>
            <w:r>
              <w:rPr>
                <w:rFonts w:ascii="Times New Roman" w:hAnsi="Times New Roman"/>
                <w:i/>
                <w:sz w:val="28"/>
              </w:rPr>
              <w:t>):</w:t>
            </w:r>
          </w:p>
        </w:tc>
        <w:tc>
          <w:tcPr>
            <w:tcW w:w="5772" w:type="dxa"/>
          </w:tcPr>
          <w:p w:rsidR="00FA2C3D" w:rsidRDefault="00FA2C3D">
            <w:pPr>
              <w:pStyle w:val="TableParagraph"/>
              <w:spacing w:before="0"/>
              <w:ind w:left="0"/>
              <w:rPr>
                <w:rFonts w:ascii="Times New Roman"/>
                <w:sz w:val="28"/>
              </w:rPr>
            </w:pPr>
          </w:p>
        </w:tc>
      </w:tr>
      <w:tr w:rsidR="00FA2C3D">
        <w:trPr>
          <w:trHeight w:val="1010"/>
        </w:trPr>
        <w:tc>
          <w:tcPr>
            <w:tcW w:w="3108" w:type="dxa"/>
            <w:shd w:val="clear" w:color="auto" w:fill="BFBFBF"/>
          </w:tcPr>
          <w:p w:rsidR="00FA2C3D" w:rsidRDefault="0099702A">
            <w:pPr>
              <w:pStyle w:val="TableParagraph"/>
              <w:spacing w:before="107" w:line="208" w:lineRule="auto"/>
              <w:rPr>
                <w:rFonts w:ascii="Times New Roman" w:hAnsi="Times New Roman"/>
                <w:i/>
                <w:sz w:val="28"/>
              </w:rPr>
            </w:pPr>
            <w:r>
              <w:rPr>
                <w:rFonts w:ascii="Times New Roman" w:hAnsi="Times New Roman"/>
                <w:i/>
                <w:sz w:val="28"/>
              </w:rPr>
              <w:t xml:space="preserve">Grado alcohólico volumétrico adquirido mínimo (en % </w:t>
            </w:r>
            <w:proofErr w:type="spellStart"/>
            <w:r>
              <w:rPr>
                <w:rFonts w:ascii="Times New Roman" w:hAnsi="Times New Roman"/>
                <w:i/>
                <w:sz w:val="28"/>
              </w:rPr>
              <w:t>vol</w:t>
            </w:r>
            <w:proofErr w:type="spellEnd"/>
            <w:r>
              <w:rPr>
                <w:rFonts w:ascii="Times New Roman" w:hAnsi="Times New Roman"/>
                <w:i/>
                <w:sz w:val="28"/>
              </w:rPr>
              <w:t>):</w:t>
            </w:r>
          </w:p>
        </w:tc>
        <w:tc>
          <w:tcPr>
            <w:tcW w:w="5772" w:type="dxa"/>
          </w:tcPr>
          <w:p w:rsidR="00FA2C3D" w:rsidRDefault="0099702A">
            <w:pPr>
              <w:pStyle w:val="TableParagraph"/>
              <w:rPr>
                <w:sz w:val="28"/>
              </w:rPr>
            </w:pPr>
            <w:r>
              <w:rPr>
                <w:sz w:val="28"/>
              </w:rPr>
              <w:t>7</w:t>
            </w:r>
          </w:p>
        </w:tc>
      </w:tr>
      <w:tr w:rsidR="00FA2C3D">
        <w:trPr>
          <w:trHeight w:val="670"/>
        </w:trPr>
        <w:tc>
          <w:tcPr>
            <w:tcW w:w="3108" w:type="dxa"/>
            <w:shd w:val="clear" w:color="auto" w:fill="BFBFBF"/>
          </w:tcPr>
          <w:p w:rsidR="00FA2C3D" w:rsidRDefault="0099702A">
            <w:pPr>
              <w:pStyle w:val="TableParagraph"/>
              <w:spacing w:before="73"/>
              <w:rPr>
                <w:rFonts w:ascii="Times New Roman" w:hAnsi="Times New Roman"/>
                <w:i/>
                <w:sz w:val="28"/>
              </w:rPr>
            </w:pPr>
            <w:r>
              <w:rPr>
                <w:rFonts w:ascii="Times New Roman" w:hAnsi="Times New Roman"/>
                <w:i/>
                <w:sz w:val="28"/>
              </w:rPr>
              <w:t>Acidez total mínima:</w:t>
            </w:r>
          </w:p>
        </w:tc>
        <w:tc>
          <w:tcPr>
            <w:tcW w:w="5772" w:type="dxa"/>
          </w:tcPr>
          <w:p w:rsidR="00FA2C3D" w:rsidRDefault="0099702A">
            <w:pPr>
              <w:pStyle w:val="TableParagraph"/>
              <w:spacing w:before="111" w:line="280" w:lineRule="exact"/>
              <w:rPr>
                <w:sz w:val="28"/>
              </w:rPr>
            </w:pPr>
            <w:r>
              <w:rPr>
                <w:sz w:val="28"/>
              </w:rPr>
              <w:t>4 en gramos por litro expresado en ácido tartárico</w:t>
            </w:r>
          </w:p>
        </w:tc>
      </w:tr>
      <w:tr w:rsidR="00FA2C3D">
        <w:trPr>
          <w:trHeight w:val="1009"/>
        </w:trPr>
        <w:tc>
          <w:tcPr>
            <w:tcW w:w="3108" w:type="dxa"/>
            <w:shd w:val="clear" w:color="auto" w:fill="BFBFBF"/>
          </w:tcPr>
          <w:p w:rsidR="00FA2C3D" w:rsidRDefault="0099702A">
            <w:pPr>
              <w:pStyle w:val="TableParagraph"/>
              <w:spacing w:before="106" w:line="208" w:lineRule="auto"/>
              <w:ind w:right="75"/>
              <w:rPr>
                <w:rFonts w:ascii="Times New Roman" w:hAnsi="Times New Roman"/>
                <w:i/>
                <w:sz w:val="28"/>
              </w:rPr>
            </w:pPr>
            <w:r>
              <w:rPr>
                <w:rFonts w:ascii="Times New Roman" w:hAnsi="Times New Roman"/>
                <w:i/>
                <w:sz w:val="28"/>
              </w:rPr>
              <w:t>Acidez volátil máxima (en miliequivalentes por litro):</w:t>
            </w:r>
          </w:p>
        </w:tc>
        <w:tc>
          <w:tcPr>
            <w:tcW w:w="5772" w:type="dxa"/>
          </w:tcPr>
          <w:p w:rsidR="00FA2C3D" w:rsidRDefault="0099702A">
            <w:pPr>
              <w:pStyle w:val="TableParagraph"/>
              <w:spacing w:before="71"/>
              <w:rPr>
                <w:sz w:val="28"/>
              </w:rPr>
            </w:pPr>
            <w:r>
              <w:rPr>
                <w:sz w:val="28"/>
              </w:rPr>
              <w:t>0,8</w:t>
            </w:r>
          </w:p>
        </w:tc>
      </w:tr>
      <w:tr w:rsidR="00FA2C3D">
        <w:trPr>
          <w:trHeight w:val="1010"/>
        </w:trPr>
        <w:tc>
          <w:tcPr>
            <w:tcW w:w="3108" w:type="dxa"/>
            <w:shd w:val="clear" w:color="auto" w:fill="BFBFBF"/>
          </w:tcPr>
          <w:p w:rsidR="00FA2C3D" w:rsidRDefault="0099702A">
            <w:pPr>
              <w:pStyle w:val="TableParagraph"/>
              <w:spacing w:before="107" w:line="208" w:lineRule="auto"/>
              <w:ind w:right="86"/>
              <w:rPr>
                <w:rFonts w:ascii="Times New Roman" w:hAnsi="Times New Roman"/>
                <w:i/>
                <w:sz w:val="28"/>
              </w:rPr>
            </w:pPr>
            <w:r>
              <w:rPr>
                <w:rFonts w:ascii="Times New Roman" w:hAnsi="Times New Roman"/>
                <w:i/>
                <w:sz w:val="28"/>
              </w:rPr>
              <w:t>Contenido máximo total de anhídrido sulfuroso</w:t>
            </w:r>
            <w:r>
              <w:rPr>
                <w:rFonts w:ascii="Times New Roman" w:hAnsi="Times New Roman"/>
                <w:i/>
                <w:spacing w:val="-47"/>
                <w:sz w:val="28"/>
              </w:rPr>
              <w:t xml:space="preserve"> </w:t>
            </w:r>
            <w:r>
              <w:rPr>
                <w:rFonts w:ascii="Times New Roman" w:hAnsi="Times New Roman"/>
                <w:i/>
                <w:sz w:val="28"/>
              </w:rPr>
              <w:t>(en miligramos por</w:t>
            </w:r>
            <w:r>
              <w:rPr>
                <w:rFonts w:ascii="Times New Roman" w:hAnsi="Times New Roman"/>
                <w:i/>
                <w:spacing w:val="-15"/>
                <w:sz w:val="28"/>
              </w:rPr>
              <w:t xml:space="preserve"> </w:t>
            </w:r>
            <w:r>
              <w:rPr>
                <w:rFonts w:ascii="Times New Roman" w:hAnsi="Times New Roman"/>
                <w:i/>
                <w:sz w:val="28"/>
              </w:rPr>
              <w:t>litro):</w:t>
            </w:r>
          </w:p>
        </w:tc>
        <w:tc>
          <w:tcPr>
            <w:tcW w:w="5772" w:type="dxa"/>
          </w:tcPr>
          <w:p w:rsidR="00FA2C3D" w:rsidRDefault="0099702A">
            <w:pPr>
              <w:pStyle w:val="TableParagraph"/>
              <w:rPr>
                <w:sz w:val="28"/>
              </w:rPr>
            </w:pPr>
            <w:r>
              <w:rPr>
                <w:sz w:val="28"/>
              </w:rPr>
              <w:t>150</w:t>
            </w:r>
          </w:p>
        </w:tc>
      </w:tr>
    </w:tbl>
    <w:p w:rsidR="00FA2C3D" w:rsidRDefault="00FA2C3D">
      <w:pPr>
        <w:pStyle w:val="Textoindependiente"/>
        <w:rPr>
          <w:sz w:val="20"/>
        </w:rPr>
      </w:pPr>
    </w:p>
    <w:p w:rsidR="00FA2C3D" w:rsidRDefault="00FA2C3D">
      <w:pPr>
        <w:pStyle w:val="Textoindependiente"/>
        <w:spacing w:before="5"/>
        <w:rPr>
          <w:sz w:val="20"/>
        </w:rPr>
      </w:pPr>
    </w:p>
    <w:p w:rsidR="00FA2C3D" w:rsidRDefault="0099702A">
      <w:pPr>
        <w:pStyle w:val="Textoindependiente"/>
        <w:spacing w:before="88"/>
        <w:ind w:left="900"/>
      </w:pPr>
      <w:r>
        <w:t>VINO DE UVAS SOBREMADURADAS</w:t>
      </w:r>
    </w:p>
    <w:p w:rsidR="00FA2C3D" w:rsidRDefault="00FA2C3D">
      <w:pPr>
        <w:pStyle w:val="Textoindependiente"/>
        <w:spacing w:before="1"/>
        <w:rPr>
          <w:sz w:val="29"/>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FA2C3D">
        <w:trPr>
          <w:trHeight w:val="450"/>
        </w:trPr>
        <w:tc>
          <w:tcPr>
            <w:tcW w:w="8880" w:type="dxa"/>
            <w:shd w:val="clear" w:color="auto" w:fill="BFBFBF"/>
          </w:tcPr>
          <w:p w:rsidR="00FA2C3D" w:rsidRDefault="0099702A">
            <w:pPr>
              <w:pStyle w:val="TableParagraph"/>
              <w:spacing w:before="73"/>
              <w:rPr>
                <w:rFonts w:ascii="Times New Roman" w:hAnsi="Times New Roman"/>
                <w:i/>
                <w:sz w:val="28"/>
              </w:rPr>
            </w:pPr>
            <w:r>
              <w:rPr>
                <w:rFonts w:ascii="Times New Roman" w:hAnsi="Times New Roman"/>
                <w:i/>
                <w:sz w:val="28"/>
              </w:rPr>
              <w:t>Breve descripción textual</w:t>
            </w:r>
          </w:p>
        </w:tc>
      </w:tr>
      <w:tr w:rsidR="00FA2C3D">
        <w:trPr>
          <w:trHeight w:val="1230"/>
        </w:trPr>
        <w:tc>
          <w:tcPr>
            <w:tcW w:w="8880" w:type="dxa"/>
          </w:tcPr>
          <w:p w:rsidR="00FA2C3D" w:rsidRDefault="0099702A">
            <w:pPr>
              <w:pStyle w:val="TableParagraph"/>
              <w:spacing w:before="111" w:line="280" w:lineRule="exact"/>
              <w:rPr>
                <w:sz w:val="28"/>
              </w:rPr>
            </w:pPr>
            <w:r>
              <w:rPr>
                <w:sz w:val="28"/>
              </w:rPr>
              <w:t xml:space="preserve">Son vinos procedentes de uvas muy maduras o </w:t>
            </w:r>
            <w:proofErr w:type="spellStart"/>
            <w:r>
              <w:rPr>
                <w:sz w:val="28"/>
              </w:rPr>
              <w:t>sobremaduradas</w:t>
            </w:r>
            <w:proofErr w:type="spellEnd"/>
            <w:r>
              <w:rPr>
                <w:sz w:val="28"/>
              </w:rPr>
              <w:t>, presentan unas características organolépticas muy marcadas por la forma de elaboración: grado alcohólico elevado, aromas complejos, a veces, crianzas oxidativas.</w:t>
            </w:r>
          </w:p>
        </w:tc>
      </w:tr>
    </w:tbl>
    <w:p w:rsidR="00FA2C3D" w:rsidRDefault="00FA2C3D">
      <w:pPr>
        <w:pStyle w:val="Textoindependiente"/>
        <w:rPr>
          <w:sz w:val="20"/>
        </w:rPr>
      </w:pPr>
    </w:p>
    <w:p w:rsidR="00FA2C3D" w:rsidRDefault="00FA2C3D">
      <w:pPr>
        <w:pStyle w:val="Textoindependiente"/>
        <w:rPr>
          <w:sz w:val="20"/>
        </w:rPr>
      </w:pPr>
    </w:p>
    <w:p w:rsidR="00FA2C3D" w:rsidRDefault="00FA2C3D">
      <w:pPr>
        <w:pStyle w:val="Textoindependiente"/>
        <w:spacing w:before="8"/>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FA2C3D">
        <w:trPr>
          <w:trHeight w:val="450"/>
        </w:trPr>
        <w:tc>
          <w:tcPr>
            <w:tcW w:w="8880" w:type="dxa"/>
            <w:gridSpan w:val="2"/>
            <w:shd w:val="clear" w:color="auto" w:fill="BFBFBF"/>
          </w:tcPr>
          <w:p w:rsidR="00FA2C3D" w:rsidRDefault="0099702A">
            <w:pPr>
              <w:pStyle w:val="TableParagraph"/>
              <w:spacing w:before="73"/>
              <w:rPr>
                <w:rFonts w:ascii="Times New Roman" w:hAnsi="Times New Roman"/>
                <w:i/>
                <w:sz w:val="28"/>
              </w:rPr>
            </w:pPr>
            <w:r>
              <w:rPr>
                <w:rFonts w:ascii="Times New Roman" w:hAnsi="Times New Roman"/>
                <w:i/>
                <w:sz w:val="28"/>
              </w:rPr>
              <w:t>Características analíticas generales</w:t>
            </w:r>
          </w:p>
        </w:tc>
      </w:tr>
      <w:tr w:rsidR="00FA2C3D">
        <w:trPr>
          <w:trHeight w:val="1010"/>
        </w:trPr>
        <w:tc>
          <w:tcPr>
            <w:tcW w:w="3108" w:type="dxa"/>
            <w:shd w:val="clear" w:color="auto" w:fill="BFBFBF"/>
          </w:tcPr>
          <w:p w:rsidR="00FA2C3D" w:rsidRDefault="0099702A">
            <w:pPr>
              <w:pStyle w:val="TableParagraph"/>
              <w:spacing w:before="107" w:line="208" w:lineRule="auto"/>
              <w:rPr>
                <w:rFonts w:ascii="Times New Roman" w:hAnsi="Times New Roman"/>
                <w:i/>
                <w:sz w:val="28"/>
              </w:rPr>
            </w:pPr>
            <w:r>
              <w:rPr>
                <w:rFonts w:ascii="Times New Roman" w:hAnsi="Times New Roman"/>
                <w:i/>
                <w:sz w:val="28"/>
              </w:rPr>
              <w:t xml:space="preserve">Grado alcohólico volumétrico total máximo (en % </w:t>
            </w:r>
            <w:proofErr w:type="spellStart"/>
            <w:r>
              <w:rPr>
                <w:rFonts w:ascii="Times New Roman" w:hAnsi="Times New Roman"/>
                <w:i/>
                <w:sz w:val="28"/>
              </w:rPr>
              <w:t>vol</w:t>
            </w:r>
            <w:proofErr w:type="spellEnd"/>
            <w:r>
              <w:rPr>
                <w:rFonts w:ascii="Times New Roman" w:hAnsi="Times New Roman"/>
                <w:i/>
                <w:sz w:val="28"/>
              </w:rPr>
              <w:t>):</w:t>
            </w:r>
          </w:p>
        </w:tc>
        <w:tc>
          <w:tcPr>
            <w:tcW w:w="5772" w:type="dxa"/>
          </w:tcPr>
          <w:p w:rsidR="00FA2C3D" w:rsidRDefault="00FA2C3D">
            <w:pPr>
              <w:pStyle w:val="TableParagraph"/>
              <w:spacing w:before="0"/>
              <w:ind w:left="0"/>
              <w:rPr>
                <w:rFonts w:ascii="Times New Roman"/>
                <w:sz w:val="28"/>
              </w:rPr>
            </w:pPr>
          </w:p>
        </w:tc>
      </w:tr>
      <w:tr w:rsidR="00FA2C3D">
        <w:trPr>
          <w:trHeight w:val="1010"/>
        </w:trPr>
        <w:tc>
          <w:tcPr>
            <w:tcW w:w="3108" w:type="dxa"/>
            <w:shd w:val="clear" w:color="auto" w:fill="BFBFBF"/>
          </w:tcPr>
          <w:p w:rsidR="00FA2C3D" w:rsidRDefault="0099702A">
            <w:pPr>
              <w:pStyle w:val="TableParagraph"/>
              <w:spacing w:before="107" w:line="208" w:lineRule="auto"/>
              <w:rPr>
                <w:rFonts w:ascii="Times New Roman" w:hAnsi="Times New Roman"/>
                <w:i/>
                <w:sz w:val="28"/>
              </w:rPr>
            </w:pPr>
            <w:r>
              <w:rPr>
                <w:rFonts w:ascii="Times New Roman" w:hAnsi="Times New Roman"/>
                <w:i/>
                <w:sz w:val="28"/>
              </w:rPr>
              <w:t xml:space="preserve">Grado alcohólico volumétrico adquirido mínimo (en % </w:t>
            </w:r>
            <w:proofErr w:type="spellStart"/>
            <w:r>
              <w:rPr>
                <w:rFonts w:ascii="Times New Roman" w:hAnsi="Times New Roman"/>
                <w:i/>
                <w:sz w:val="28"/>
              </w:rPr>
              <w:t>vol</w:t>
            </w:r>
            <w:proofErr w:type="spellEnd"/>
            <w:r>
              <w:rPr>
                <w:rFonts w:ascii="Times New Roman" w:hAnsi="Times New Roman"/>
                <w:i/>
                <w:sz w:val="28"/>
              </w:rPr>
              <w:t>):</w:t>
            </w:r>
          </w:p>
        </w:tc>
        <w:tc>
          <w:tcPr>
            <w:tcW w:w="5772" w:type="dxa"/>
          </w:tcPr>
          <w:p w:rsidR="00FA2C3D" w:rsidRDefault="0099702A">
            <w:pPr>
              <w:pStyle w:val="TableParagraph"/>
              <w:rPr>
                <w:sz w:val="28"/>
              </w:rPr>
            </w:pPr>
            <w:r>
              <w:rPr>
                <w:sz w:val="28"/>
              </w:rPr>
              <w:t>12</w:t>
            </w:r>
          </w:p>
        </w:tc>
      </w:tr>
      <w:tr w:rsidR="00FA2C3D">
        <w:trPr>
          <w:trHeight w:val="670"/>
        </w:trPr>
        <w:tc>
          <w:tcPr>
            <w:tcW w:w="3108" w:type="dxa"/>
            <w:shd w:val="clear" w:color="auto" w:fill="BFBFBF"/>
          </w:tcPr>
          <w:p w:rsidR="00FA2C3D" w:rsidRDefault="0099702A">
            <w:pPr>
              <w:pStyle w:val="TableParagraph"/>
              <w:spacing w:before="73"/>
              <w:rPr>
                <w:rFonts w:ascii="Times New Roman" w:hAnsi="Times New Roman"/>
                <w:i/>
                <w:sz w:val="28"/>
              </w:rPr>
            </w:pPr>
            <w:r>
              <w:rPr>
                <w:rFonts w:ascii="Times New Roman" w:hAnsi="Times New Roman"/>
                <w:i/>
                <w:sz w:val="28"/>
              </w:rPr>
              <w:t>Acidez total mínima:</w:t>
            </w:r>
          </w:p>
        </w:tc>
        <w:tc>
          <w:tcPr>
            <w:tcW w:w="5772" w:type="dxa"/>
          </w:tcPr>
          <w:p w:rsidR="00FA2C3D" w:rsidRDefault="0099702A">
            <w:pPr>
              <w:pStyle w:val="TableParagraph"/>
              <w:spacing w:before="111" w:line="280" w:lineRule="exact"/>
              <w:rPr>
                <w:sz w:val="28"/>
              </w:rPr>
            </w:pPr>
            <w:r>
              <w:rPr>
                <w:sz w:val="28"/>
              </w:rPr>
              <w:t>3,5 en gramos por litro expresado en ácido tartárico</w:t>
            </w:r>
          </w:p>
        </w:tc>
      </w:tr>
      <w:tr w:rsidR="00FA2C3D">
        <w:trPr>
          <w:trHeight w:val="1009"/>
        </w:trPr>
        <w:tc>
          <w:tcPr>
            <w:tcW w:w="3108" w:type="dxa"/>
            <w:shd w:val="clear" w:color="auto" w:fill="BFBFBF"/>
          </w:tcPr>
          <w:p w:rsidR="00FA2C3D" w:rsidRDefault="0099702A">
            <w:pPr>
              <w:pStyle w:val="TableParagraph"/>
              <w:spacing w:before="106" w:line="208" w:lineRule="auto"/>
              <w:ind w:right="75"/>
              <w:rPr>
                <w:rFonts w:ascii="Times New Roman" w:hAnsi="Times New Roman"/>
                <w:i/>
                <w:sz w:val="28"/>
              </w:rPr>
            </w:pPr>
            <w:r>
              <w:rPr>
                <w:rFonts w:ascii="Times New Roman" w:hAnsi="Times New Roman"/>
                <w:i/>
                <w:sz w:val="28"/>
              </w:rPr>
              <w:t>Acidez volátil máxima (en miliequivalentes por litro):</w:t>
            </w:r>
          </w:p>
        </w:tc>
        <w:tc>
          <w:tcPr>
            <w:tcW w:w="5772" w:type="dxa"/>
          </w:tcPr>
          <w:p w:rsidR="00FA2C3D" w:rsidRDefault="00FA2C3D">
            <w:pPr>
              <w:pStyle w:val="TableParagraph"/>
              <w:spacing w:before="0"/>
              <w:ind w:left="0"/>
              <w:rPr>
                <w:rFonts w:ascii="Times New Roman"/>
                <w:sz w:val="28"/>
              </w:rPr>
            </w:pPr>
          </w:p>
        </w:tc>
      </w:tr>
    </w:tbl>
    <w:p w:rsidR="00FA2C3D" w:rsidRDefault="00FA2C3D">
      <w:pPr>
        <w:rPr>
          <w:rFonts w:ascii="Times New Roman"/>
          <w:sz w:val="28"/>
        </w:rPr>
        <w:sectPr w:rsidR="00FA2C3D">
          <w:pgSz w:w="11900" w:h="16840"/>
          <w:pgMar w:top="780" w:right="480" w:bottom="280" w:left="300" w:header="443" w:footer="0" w:gutter="0"/>
          <w:cols w:space="720"/>
        </w:sectPr>
      </w:pPr>
    </w:p>
    <w:p w:rsidR="00FA2C3D" w:rsidRDefault="00FA2C3D">
      <w:pPr>
        <w:pStyle w:val="Textoindependiente"/>
        <w:spacing w:before="3"/>
        <w:rPr>
          <w:sz w:val="18"/>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FA2C3D">
        <w:trPr>
          <w:trHeight w:val="1010"/>
        </w:trPr>
        <w:tc>
          <w:tcPr>
            <w:tcW w:w="3108" w:type="dxa"/>
            <w:shd w:val="clear" w:color="auto" w:fill="BFBFBF"/>
          </w:tcPr>
          <w:p w:rsidR="00FA2C3D" w:rsidRDefault="0099702A">
            <w:pPr>
              <w:pStyle w:val="TableParagraph"/>
              <w:spacing w:before="107" w:line="208" w:lineRule="auto"/>
              <w:ind w:right="86"/>
              <w:rPr>
                <w:rFonts w:ascii="Times New Roman" w:hAnsi="Times New Roman"/>
                <w:i/>
                <w:sz w:val="28"/>
              </w:rPr>
            </w:pPr>
            <w:r>
              <w:rPr>
                <w:rFonts w:ascii="Times New Roman" w:hAnsi="Times New Roman"/>
                <w:i/>
                <w:sz w:val="28"/>
              </w:rPr>
              <w:t>Contenido máximo total de anhídrido sulfuroso</w:t>
            </w:r>
            <w:r>
              <w:rPr>
                <w:rFonts w:ascii="Times New Roman" w:hAnsi="Times New Roman"/>
                <w:i/>
                <w:spacing w:val="-47"/>
                <w:sz w:val="28"/>
              </w:rPr>
              <w:t xml:space="preserve"> </w:t>
            </w:r>
            <w:r>
              <w:rPr>
                <w:rFonts w:ascii="Times New Roman" w:hAnsi="Times New Roman"/>
                <w:i/>
                <w:sz w:val="28"/>
              </w:rPr>
              <w:t>(en miligramos por</w:t>
            </w:r>
            <w:r>
              <w:rPr>
                <w:rFonts w:ascii="Times New Roman" w:hAnsi="Times New Roman"/>
                <w:i/>
                <w:spacing w:val="-15"/>
                <w:sz w:val="28"/>
              </w:rPr>
              <w:t xml:space="preserve"> </w:t>
            </w:r>
            <w:r>
              <w:rPr>
                <w:rFonts w:ascii="Times New Roman" w:hAnsi="Times New Roman"/>
                <w:i/>
                <w:sz w:val="28"/>
              </w:rPr>
              <w:t>litro):</w:t>
            </w:r>
          </w:p>
        </w:tc>
        <w:tc>
          <w:tcPr>
            <w:tcW w:w="5772" w:type="dxa"/>
          </w:tcPr>
          <w:p w:rsidR="00FA2C3D" w:rsidRDefault="0099702A">
            <w:pPr>
              <w:pStyle w:val="TableParagraph"/>
              <w:rPr>
                <w:sz w:val="28"/>
              </w:rPr>
            </w:pPr>
            <w:r>
              <w:rPr>
                <w:sz w:val="28"/>
              </w:rPr>
              <w:t>260</w:t>
            </w:r>
          </w:p>
        </w:tc>
      </w:tr>
    </w:tbl>
    <w:p w:rsidR="00FA2C3D" w:rsidRDefault="00FA2C3D">
      <w:pPr>
        <w:pStyle w:val="Textoindependiente"/>
        <w:rPr>
          <w:sz w:val="20"/>
        </w:rPr>
      </w:pPr>
    </w:p>
    <w:p w:rsidR="00FA2C3D" w:rsidRDefault="00FA2C3D">
      <w:pPr>
        <w:pStyle w:val="Textoindependiente"/>
        <w:rPr>
          <w:sz w:val="22"/>
        </w:rPr>
      </w:pPr>
    </w:p>
    <w:p w:rsidR="00FA2C3D" w:rsidRDefault="0099702A">
      <w:pPr>
        <w:pStyle w:val="Ttulo2"/>
        <w:numPr>
          <w:ilvl w:val="1"/>
          <w:numId w:val="1"/>
        </w:numPr>
        <w:tabs>
          <w:tab w:val="left" w:pos="820"/>
        </w:tabs>
      </w:pPr>
      <w:r>
        <w:t>PRÁCTICAS</w:t>
      </w:r>
      <w:r>
        <w:rPr>
          <w:spacing w:val="-2"/>
        </w:rPr>
        <w:t xml:space="preserve"> </w:t>
      </w:r>
      <w:r>
        <w:t>VITIVINÍCOLAS</w:t>
      </w:r>
    </w:p>
    <w:p w:rsidR="00FA2C3D" w:rsidRDefault="0099702A">
      <w:pPr>
        <w:pStyle w:val="Prrafodelista"/>
        <w:numPr>
          <w:ilvl w:val="2"/>
          <w:numId w:val="1"/>
        </w:numPr>
        <w:tabs>
          <w:tab w:val="left" w:pos="1164"/>
        </w:tabs>
        <w:spacing w:before="89"/>
        <w:rPr>
          <w:b/>
          <w:sz w:val="28"/>
        </w:rPr>
      </w:pPr>
      <w:r>
        <w:rPr>
          <w:b/>
          <w:sz w:val="28"/>
        </w:rPr>
        <w:t>Prácticas enológicas</w:t>
      </w:r>
      <w:r>
        <w:rPr>
          <w:b/>
          <w:spacing w:val="-6"/>
          <w:sz w:val="28"/>
        </w:rPr>
        <w:t xml:space="preserve"> </w:t>
      </w:r>
      <w:r>
        <w:rPr>
          <w:b/>
          <w:sz w:val="28"/>
        </w:rPr>
        <w:t>esenciales</w:t>
      </w:r>
    </w:p>
    <w:p w:rsidR="00FA2C3D" w:rsidRDefault="00FA2C3D">
      <w:pPr>
        <w:pStyle w:val="Textoindependiente"/>
        <w:spacing w:before="1"/>
        <w:rPr>
          <w:sz w:val="29"/>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FA2C3D">
        <w:trPr>
          <w:trHeight w:val="730"/>
        </w:trPr>
        <w:tc>
          <w:tcPr>
            <w:tcW w:w="3108" w:type="dxa"/>
            <w:shd w:val="clear" w:color="auto" w:fill="BFBFBF"/>
          </w:tcPr>
          <w:p w:rsidR="00FA2C3D" w:rsidRDefault="0099702A">
            <w:pPr>
              <w:pStyle w:val="TableParagraph"/>
              <w:spacing w:before="107" w:line="208" w:lineRule="auto"/>
              <w:ind w:right="75"/>
              <w:rPr>
                <w:rFonts w:ascii="Times New Roman" w:hAnsi="Times New Roman"/>
                <w:i/>
                <w:sz w:val="28"/>
              </w:rPr>
            </w:pPr>
            <w:r>
              <w:rPr>
                <w:rFonts w:ascii="Times New Roman" w:hAnsi="Times New Roman"/>
                <w:i/>
                <w:sz w:val="28"/>
              </w:rPr>
              <w:t>Tipo de práctica enológica:</w:t>
            </w:r>
          </w:p>
        </w:tc>
        <w:tc>
          <w:tcPr>
            <w:tcW w:w="5772" w:type="dxa"/>
          </w:tcPr>
          <w:p w:rsidR="00FA2C3D" w:rsidRDefault="0099702A">
            <w:pPr>
              <w:pStyle w:val="TableParagraph"/>
              <w:rPr>
                <w:sz w:val="28"/>
              </w:rPr>
            </w:pPr>
            <w:r>
              <w:rPr>
                <w:sz w:val="28"/>
              </w:rPr>
              <w:t>Práctica enológica específica</w:t>
            </w:r>
          </w:p>
        </w:tc>
      </w:tr>
      <w:tr w:rsidR="00FA2C3D">
        <w:trPr>
          <w:trHeight w:val="450"/>
        </w:trPr>
        <w:tc>
          <w:tcPr>
            <w:tcW w:w="8880" w:type="dxa"/>
            <w:gridSpan w:val="2"/>
            <w:shd w:val="clear" w:color="auto" w:fill="BFBFBF"/>
          </w:tcPr>
          <w:p w:rsidR="00FA2C3D" w:rsidRDefault="0099702A">
            <w:pPr>
              <w:pStyle w:val="TableParagraph"/>
              <w:spacing w:before="73"/>
              <w:rPr>
                <w:rFonts w:ascii="Times New Roman" w:hAnsi="Times New Roman"/>
                <w:i/>
                <w:sz w:val="28"/>
              </w:rPr>
            </w:pPr>
            <w:r>
              <w:rPr>
                <w:rFonts w:ascii="Times New Roman" w:hAnsi="Times New Roman"/>
                <w:i/>
                <w:sz w:val="28"/>
              </w:rPr>
              <w:t>Descripción de la práctica:</w:t>
            </w:r>
          </w:p>
        </w:tc>
      </w:tr>
      <w:tr w:rsidR="00FA2C3D">
        <w:trPr>
          <w:trHeight w:val="350"/>
        </w:trPr>
        <w:tc>
          <w:tcPr>
            <w:tcW w:w="8880" w:type="dxa"/>
            <w:gridSpan w:val="2"/>
          </w:tcPr>
          <w:p w:rsidR="00FA2C3D" w:rsidRDefault="0099702A">
            <w:pPr>
              <w:pStyle w:val="TableParagraph"/>
              <w:spacing w:before="52" w:line="278" w:lineRule="exact"/>
              <w:ind w:left="40"/>
              <w:rPr>
                <w:sz w:val="28"/>
              </w:rPr>
            </w:pPr>
            <w:r>
              <w:rPr>
                <w:sz w:val="28"/>
              </w:rPr>
              <w:t>Rendimiento máximo de extracción: 75 litros por cada 100 Kg de uva.</w:t>
            </w:r>
          </w:p>
        </w:tc>
      </w:tr>
    </w:tbl>
    <w:p w:rsidR="00FA2C3D" w:rsidRDefault="00FA2C3D">
      <w:pPr>
        <w:pStyle w:val="Textoindependiente"/>
        <w:rPr>
          <w:sz w:val="30"/>
        </w:rPr>
      </w:pPr>
    </w:p>
    <w:p w:rsidR="00FA2C3D" w:rsidRDefault="0099702A">
      <w:pPr>
        <w:pStyle w:val="Prrafodelista"/>
        <w:numPr>
          <w:ilvl w:val="2"/>
          <w:numId w:val="1"/>
        </w:numPr>
        <w:tabs>
          <w:tab w:val="left" w:pos="1180"/>
        </w:tabs>
        <w:ind w:left="1180" w:hanging="280"/>
        <w:rPr>
          <w:b/>
          <w:sz w:val="28"/>
        </w:rPr>
      </w:pPr>
      <w:r>
        <w:rPr>
          <w:b/>
          <w:sz w:val="28"/>
        </w:rPr>
        <w:t>Rendimientos</w:t>
      </w:r>
      <w:r>
        <w:rPr>
          <w:b/>
          <w:spacing w:val="-3"/>
          <w:sz w:val="28"/>
        </w:rPr>
        <w:t xml:space="preserve"> </w:t>
      </w:r>
      <w:r>
        <w:rPr>
          <w:b/>
          <w:sz w:val="28"/>
        </w:rPr>
        <w:t>máximos</w:t>
      </w:r>
    </w:p>
    <w:p w:rsidR="00FA2C3D" w:rsidRDefault="00FA2C3D">
      <w:pPr>
        <w:pStyle w:val="Textoindependiente"/>
        <w:spacing w:before="1"/>
        <w:rPr>
          <w:sz w:val="29"/>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FA2C3D">
        <w:trPr>
          <w:trHeight w:val="450"/>
        </w:trPr>
        <w:tc>
          <w:tcPr>
            <w:tcW w:w="8880" w:type="dxa"/>
            <w:shd w:val="clear" w:color="auto" w:fill="BFBFBF"/>
          </w:tcPr>
          <w:p w:rsidR="00FA2C3D" w:rsidRDefault="0099702A">
            <w:pPr>
              <w:pStyle w:val="TableParagraph"/>
              <w:spacing w:before="73"/>
              <w:rPr>
                <w:rFonts w:ascii="Times New Roman" w:hAnsi="Times New Roman"/>
                <w:i/>
                <w:sz w:val="28"/>
              </w:rPr>
            </w:pPr>
            <w:r>
              <w:rPr>
                <w:rFonts w:ascii="Times New Roman" w:hAnsi="Times New Roman"/>
                <w:i/>
                <w:sz w:val="28"/>
              </w:rPr>
              <w:t>Rendimiento máximo:</w:t>
            </w:r>
          </w:p>
        </w:tc>
      </w:tr>
      <w:tr w:rsidR="00FA2C3D">
        <w:trPr>
          <w:trHeight w:val="390"/>
        </w:trPr>
        <w:tc>
          <w:tcPr>
            <w:tcW w:w="8880" w:type="dxa"/>
          </w:tcPr>
          <w:p w:rsidR="00FA2C3D" w:rsidRDefault="0099702A">
            <w:pPr>
              <w:pStyle w:val="TableParagraph"/>
              <w:spacing w:line="298" w:lineRule="exact"/>
              <w:rPr>
                <w:sz w:val="28"/>
              </w:rPr>
            </w:pPr>
            <w:r>
              <w:rPr>
                <w:sz w:val="28"/>
              </w:rPr>
              <w:t xml:space="preserve">16000 </w:t>
            </w:r>
            <w:proofErr w:type="gramStart"/>
            <w:r>
              <w:rPr>
                <w:sz w:val="28"/>
              </w:rPr>
              <w:t>Kilogramos</w:t>
            </w:r>
            <w:proofErr w:type="gramEnd"/>
            <w:r>
              <w:rPr>
                <w:sz w:val="28"/>
              </w:rPr>
              <w:t xml:space="preserve"> de uvas por hectárea</w:t>
            </w:r>
          </w:p>
        </w:tc>
      </w:tr>
    </w:tbl>
    <w:p w:rsidR="00FA2C3D" w:rsidRDefault="00FA2C3D">
      <w:pPr>
        <w:pStyle w:val="Textoindependiente"/>
        <w:rPr>
          <w:sz w:val="20"/>
        </w:rPr>
      </w:pPr>
    </w:p>
    <w:p w:rsidR="00FA2C3D" w:rsidRDefault="00FA2C3D">
      <w:pPr>
        <w:pStyle w:val="Textoindependiente"/>
        <w:rPr>
          <w:sz w:val="20"/>
        </w:rPr>
      </w:pPr>
    </w:p>
    <w:p w:rsidR="00FA2C3D" w:rsidRDefault="00FA2C3D">
      <w:pPr>
        <w:pStyle w:val="Textoindependiente"/>
        <w:spacing w:before="8"/>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FA2C3D">
        <w:trPr>
          <w:trHeight w:val="450"/>
        </w:trPr>
        <w:tc>
          <w:tcPr>
            <w:tcW w:w="8880" w:type="dxa"/>
            <w:shd w:val="clear" w:color="auto" w:fill="BFBFBF"/>
          </w:tcPr>
          <w:p w:rsidR="00FA2C3D" w:rsidRDefault="0099702A">
            <w:pPr>
              <w:pStyle w:val="TableParagraph"/>
              <w:spacing w:before="73"/>
              <w:rPr>
                <w:rFonts w:ascii="Times New Roman" w:hAnsi="Times New Roman"/>
                <w:i/>
                <w:sz w:val="28"/>
              </w:rPr>
            </w:pPr>
            <w:r>
              <w:rPr>
                <w:rFonts w:ascii="Times New Roman" w:hAnsi="Times New Roman"/>
                <w:i/>
                <w:sz w:val="28"/>
              </w:rPr>
              <w:t>Rendimiento máximo:</w:t>
            </w:r>
          </w:p>
        </w:tc>
      </w:tr>
      <w:tr w:rsidR="00FA2C3D">
        <w:trPr>
          <w:trHeight w:val="390"/>
        </w:trPr>
        <w:tc>
          <w:tcPr>
            <w:tcW w:w="8880" w:type="dxa"/>
          </w:tcPr>
          <w:p w:rsidR="00FA2C3D" w:rsidRDefault="0099702A">
            <w:pPr>
              <w:pStyle w:val="TableParagraph"/>
              <w:spacing w:line="298" w:lineRule="exact"/>
              <w:rPr>
                <w:sz w:val="28"/>
              </w:rPr>
            </w:pPr>
            <w:r>
              <w:rPr>
                <w:sz w:val="28"/>
              </w:rPr>
              <w:t xml:space="preserve">120 </w:t>
            </w:r>
            <w:proofErr w:type="gramStart"/>
            <w:r>
              <w:rPr>
                <w:sz w:val="28"/>
              </w:rPr>
              <w:t>Hectolitro</w:t>
            </w:r>
            <w:proofErr w:type="gramEnd"/>
            <w:r>
              <w:rPr>
                <w:sz w:val="28"/>
              </w:rPr>
              <w:t xml:space="preserve"> por hectárea</w:t>
            </w:r>
          </w:p>
        </w:tc>
      </w:tr>
    </w:tbl>
    <w:p w:rsidR="00FA2C3D" w:rsidRDefault="00FA2C3D">
      <w:pPr>
        <w:pStyle w:val="Textoindependiente"/>
        <w:rPr>
          <w:sz w:val="30"/>
        </w:rPr>
      </w:pPr>
    </w:p>
    <w:p w:rsidR="00FA2C3D" w:rsidRDefault="0099702A">
      <w:pPr>
        <w:pStyle w:val="Ttulo2"/>
        <w:numPr>
          <w:ilvl w:val="1"/>
          <w:numId w:val="1"/>
        </w:numPr>
        <w:tabs>
          <w:tab w:val="left" w:pos="820"/>
        </w:tabs>
        <w:spacing w:before="231"/>
      </w:pPr>
      <w:r>
        <w:t>ZONA</w:t>
      </w:r>
      <w:r>
        <w:rPr>
          <w:spacing w:val="-2"/>
        </w:rPr>
        <w:t xml:space="preserve"> </w:t>
      </w:r>
      <w:r>
        <w:t>DELIMITADA</w:t>
      </w:r>
    </w:p>
    <w:p w:rsidR="00FA2C3D" w:rsidRDefault="00FA2C3D">
      <w:pPr>
        <w:pStyle w:val="Textoindependiente"/>
        <w:spacing w:before="4"/>
        <w:rPr>
          <w:i/>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FA2C3D">
        <w:trPr>
          <w:trHeight w:val="950"/>
        </w:trPr>
        <w:tc>
          <w:tcPr>
            <w:tcW w:w="8880" w:type="dxa"/>
          </w:tcPr>
          <w:p w:rsidR="00FA2C3D" w:rsidRDefault="0099702A">
            <w:pPr>
              <w:pStyle w:val="TableParagraph"/>
              <w:spacing w:before="106" w:line="208" w:lineRule="auto"/>
              <w:rPr>
                <w:sz w:val="28"/>
              </w:rPr>
            </w:pPr>
            <w:r>
              <w:rPr>
                <w:sz w:val="28"/>
              </w:rPr>
              <w:t>La zona delimitada se corresponde con el territorio de la Comunidad Autónoma de Castilla y León.</w:t>
            </w:r>
          </w:p>
        </w:tc>
      </w:tr>
    </w:tbl>
    <w:p w:rsidR="00FA2C3D" w:rsidRDefault="00FA2C3D">
      <w:pPr>
        <w:pStyle w:val="Textoindependiente"/>
        <w:spacing w:before="1"/>
        <w:rPr>
          <w:i/>
          <w:sz w:val="50"/>
        </w:rPr>
      </w:pPr>
    </w:p>
    <w:p w:rsidR="00FA2C3D" w:rsidRDefault="0099702A">
      <w:pPr>
        <w:pStyle w:val="Prrafodelista"/>
        <w:numPr>
          <w:ilvl w:val="1"/>
          <w:numId w:val="1"/>
        </w:numPr>
        <w:tabs>
          <w:tab w:val="left" w:pos="820"/>
        </w:tabs>
        <w:spacing w:before="0"/>
        <w:rPr>
          <w:b/>
          <w:i/>
          <w:sz w:val="32"/>
        </w:rPr>
      </w:pPr>
      <w:r>
        <w:rPr>
          <w:b/>
          <w:i/>
          <w:sz w:val="32"/>
        </w:rPr>
        <w:t>PRINCIPALES UVAS DE</w:t>
      </w:r>
      <w:r>
        <w:rPr>
          <w:b/>
          <w:i/>
          <w:spacing w:val="-11"/>
          <w:sz w:val="32"/>
        </w:rPr>
        <w:t xml:space="preserve"> </w:t>
      </w:r>
      <w:r>
        <w:rPr>
          <w:b/>
          <w:i/>
          <w:sz w:val="32"/>
        </w:rPr>
        <w:t>VINIFICACIÓN</w:t>
      </w:r>
    </w:p>
    <w:p w:rsidR="00FA2C3D" w:rsidRDefault="00FA2C3D">
      <w:pPr>
        <w:pStyle w:val="Textoindependiente"/>
        <w:spacing w:before="4"/>
        <w:rPr>
          <w:i/>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FA2C3D">
        <w:trPr>
          <w:trHeight w:val="390"/>
        </w:trPr>
        <w:tc>
          <w:tcPr>
            <w:tcW w:w="8880" w:type="dxa"/>
          </w:tcPr>
          <w:p w:rsidR="00FA2C3D" w:rsidRDefault="0099702A">
            <w:pPr>
              <w:pStyle w:val="TableParagraph"/>
              <w:spacing w:line="298" w:lineRule="exact"/>
              <w:rPr>
                <w:sz w:val="28"/>
              </w:rPr>
            </w:pPr>
            <w:r>
              <w:rPr>
                <w:sz w:val="28"/>
              </w:rPr>
              <w:t>ALBILLO REAL</w:t>
            </w:r>
          </w:p>
        </w:tc>
      </w:tr>
      <w:tr w:rsidR="00FA2C3D">
        <w:trPr>
          <w:trHeight w:val="390"/>
        </w:trPr>
        <w:tc>
          <w:tcPr>
            <w:tcW w:w="8880" w:type="dxa"/>
          </w:tcPr>
          <w:p w:rsidR="00FA2C3D" w:rsidRDefault="0099702A">
            <w:pPr>
              <w:pStyle w:val="TableParagraph"/>
              <w:spacing w:line="298" w:lineRule="exact"/>
              <w:rPr>
                <w:sz w:val="28"/>
              </w:rPr>
            </w:pPr>
            <w:r>
              <w:rPr>
                <w:sz w:val="28"/>
              </w:rPr>
              <w:t>ALBILLO MAYOR</w:t>
            </w:r>
          </w:p>
        </w:tc>
      </w:tr>
      <w:tr w:rsidR="00FA2C3D">
        <w:trPr>
          <w:trHeight w:val="390"/>
        </w:trPr>
        <w:tc>
          <w:tcPr>
            <w:tcW w:w="8880" w:type="dxa"/>
          </w:tcPr>
          <w:p w:rsidR="00FA2C3D" w:rsidRDefault="0099702A">
            <w:pPr>
              <w:pStyle w:val="TableParagraph"/>
              <w:spacing w:line="298" w:lineRule="exact"/>
              <w:rPr>
                <w:sz w:val="28"/>
              </w:rPr>
            </w:pPr>
            <w:r>
              <w:rPr>
                <w:sz w:val="28"/>
              </w:rPr>
              <w:t>VERDEJO</w:t>
            </w:r>
          </w:p>
        </w:tc>
      </w:tr>
      <w:tr w:rsidR="00FA2C3D">
        <w:trPr>
          <w:trHeight w:val="390"/>
        </w:trPr>
        <w:tc>
          <w:tcPr>
            <w:tcW w:w="8880" w:type="dxa"/>
          </w:tcPr>
          <w:p w:rsidR="00FA2C3D" w:rsidRDefault="0099702A">
            <w:pPr>
              <w:pStyle w:val="TableParagraph"/>
              <w:spacing w:line="298" w:lineRule="exact"/>
              <w:rPr>
                <w:sz w:val="28"/>
              </w:rPr>
            </w:pPr>
            <w:r>
              <w:rPr>
                <w:sz w:val="28"/>
              </w:rPr>
              <w:t>TEMPRANILLO, CENCIBEL, TINTO DE TORO</w:t>
            </w:r>
          </w:p>
        </w:tc>
      </w:tr>
      <w:tr w:rsidR="00FA2C3D">
        <w:trPr>
          <w:trHeight w:val="390"/>
        </w:trPr>
        <w:tc>
          <w:tcPr>
            <w:tcW w:w="8880" w:type="dxa"/>
          </w:tcPr>
          <w:p w:rsidR="00FA2C3D" w:rsidRDefault="0099702A">
            <w:pPr>
              <w:pStyle w:val="TableParagraph"/>
              <w:spacing w:line="298" w:lineRule="exact"/>
              <w:rPr>
                <w:sz w:val="28"/>
              </w:rPr>
            </w:pPr>
            <w:r>
              <w:rPr>
                <w:sz w:val="28"/>
              </w:rPr>
              <w:t>PRIETO PICUDO</w:t>
            </w:r>
          </w:p>
        </w:tc>
      </w:tr>
      <w:tr w:rsidR="00FA2C3D">
        <w:trPr>
          <w:trHeight w:val="390"/>
        </w:trPr>
        <w:tc>
          <w:tcPr>
            <w:tcW w:w="8880" w:type="dxa"/>
          </w:tcPr>
          <w:p w:rsidR="00FA2C3D" w:rsidRDefault="0099702A">
            <w:pPr>
              <w:pStyle w:val="TableParagraph"/>
              <w:spacing w:line="298" w:lineRule="exact"/>
              <w:rPr>
                <w:sz w:val="28"/>
              </w:rPr>
            </w:pPr>
            <w:r>
              <w:rPr>
                <w:sz w:val="28"/>
              </w:rPr>
              <w:t>MENCIA</w:t>
            </w:r>
          </w:p>
        </w:tc>
      </w:tr>
      <w:tr w:rsidR="00FA2C3D">
        <w:trPr>
          <w:trHeight w:val="390"/>
        </w:trPr>
        <w:tc>
          <w:tcPr>
            <w:tcW w:w="8880" w:type="dxa"/>
          </w:tcPr>
          <w:p w:rsidR="00FA2C3D" w:rsidRDefault="0099702A">
            <w:pPr>
              <w:pStyle w:val="TableParagraph"/>
              <w:spacing w:line="298" w:lineRule="exact"/>
              <w:rPr>
                <w:sz w:val="28"/>
              </w:rPr>
            </w:pPr>
            <w:r>
              <w:rPr>
                <w:sz w:val="28"/>
              </w:rPr>
              <w:t>MACABEO, VIURA</w:t>
            </w:r>
          </w:p>
        </w:tc>
      </w:tr>
      <w:tr w:rsidR="00FA2C3D">
        <w:trPr>
          <w:trHeight w:val="390"/>
        </w:trPr>
        <w:tc>
          <w:tcPr>
            <w:tcW w:w="8880" w:type="dxa"/>
          </w:tcPr>
          <w:p w:rsidR="00FA2C3D" w:rsidRDefault="0099702A">
            <w:pPr>
              <w:pStyle w:val="TableParagraph"/>
              <w:spacing w:line="298" w:lineRule="exact"/>
              <w:rPr>
                <w:sz w:val="28"/>
              </w:rPr>
            </w:pPr>
            <w:r>
              <w:rPr>
                <w:sz w:val="28"/>
              </w:rPr>
              <w:t>JUAN GARCIA, MOURATON</w:t>
            </w:r>
          </w:p>
        </w:tc>
      </w:tr>
      <w:tr w:rsidR="00FA2C3D">
        <w:trPr>
          <w:trHeight w:val="390"/>
        </w:trPr>
        <w:tc>
          <w:tcPr>
            <w:tcW w:w="8880" w:type="dxa"/>
          </w:tcPr>
          <w:p w:rsidR="00FA2C3D" w:rsidRDefault="0099702A">
            <w:pPr>
              <w:pStyle w:val="TableParagraph"/>
              <w:spacing w:line="298" w:lineRule="exact"/>
              <w:rPr>
                <w:sz w:val="28"/>
              </w:rPr>
            </w:pPr>
            <w:r>
              <w:rPr>
                <w:sz w:val="28"/>
              </w:rPr>
              <w:t>GARNACHA TINTA</w:t>
            </w:r>
          </w:p>
        </w:tc>
      </w:tr>
    </w:tbl>
    <w:p w:rsidR="00FA2C3D" w:rsidRDefault="00FA2C3D">
      <w:pPr>
        <w:spacing w:line="298" w:lineRule="exact"/>
        <w:rPr>
          <w:sz w:val="28"/>
        </w:rPr>
        <w:sectPr w:rsidR="00FA2C3D">
          <w:pgSz w:w="11900" w:h="16840"/>
          <w:pgMar w:top="780" w:right="480" w:bottom="280" w:left="300" w:header="443" w:footer="0" w:gutter="0"/>
          <w:cols w:space="720"/>
        </w:sectPr>
      </w:pPr>
    </w:p>
    <w:p w:rsidR="00FA2C3D" w:rsidRDefault="00FA2C3D">
      <w:pPr>
        <w:pStyle w:val="Textoindependiente"/>
        <w:spacing w:before="4"/>
        <w:rPr>
          <w:i/>
          <w:sz w:val="26"/>
        </w:rPr>
      </w:pPr>
    </w:p>
    <w:p w:rsidR="00FA2C3D" w:rsidRDefault="0099702A">
      <w:pPr>
        <w:pStyle w:val="Prrafodelista"/>
        <w:numPr>
          <w:ilvl w:val="1"/>
          <w:numId w:val="1"/>
        </w:numPr>
        <w:tabs>
          <w:tab w:val="left" w:pos="820"/>
        </w:tabs>
        <w:spacing w:before="93"/>
        <w:rPr>
          <w:b/>
          <w:i/>
          <w:sz w:val="32"/>
        </w:rPr>
      </w:pPr>
      <w:r>
        <w:rPr>
          <w:b/>
          <w:i/>
          <w:sz w:val="32"/>
        </w:rPr>
        <w:t>DESCRIPCIÓN DEL (DE LOS)</w:t>
      </w:r>
      <w:r>
        <w:rPr>
          <w:b/>
          <w:i/>
          <w:spacing w:val="-13"/>
          <w:sz w:val="32"/>
        </w:rPr>
        <w:t xml:space="preserve"> </w:t>
      </w:r>
      <w:r>
        <w:rPr>
          <w:b/>
          <w:i/>
          <w:sz w:val="32"/>
        </w:rPr>
        <w:t>VÍNCULO(S)</w:t>
      </w:r>
    </w:p>
    <w:p w:rsidR="00FA2C3D" w:rsidRDefault="0099702A">
      <w:pPr>
        <w:pStyle w:val="Textoindependiente"/>
        <w:spacing w:before="89"/>
        <w:ind w:left="900"/>
      </w:pPr>
      <w:r>
        <w:t>VINO</w:t>
      </w:r>
    </w:p>
    <w:p w:rsidR="00FA2C3D" w:rsidRDefault="00FA2C3D">
      <w:pPr>
        <w:pStyle w:val="Textoindependiente"/>
        <w:spacing w:before="1"/>
        <w:rPr>
          <w:sz w:val="29"/>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FA2C3D">
        <w:trPr>
          <w:trHeight w:val="450"/>
        </w:trPr>
        <w:tc>
          <w:tcPr>
            <w:tcW w:w="8880" w:type="dxa"/>
            <w:shd w:val="clear" w:color="auto" w:fill="BFBFBF"/>
          </w:tcPr>
          <w:p w:rsidR="00FA2C3D" w:rsidRDefault="0099702A">
            <w:pPr>
              <w:pStyle w:val="TableParagraph"/>
              <w:spacing w:before="73"/>
              <w:rPr>
                <w:rFonts w:ascii="Times New Roman"/>
                <w:i/>
                <w:sz w:val="28"/>
              </w:rPr>
            </w:pPr>
            <w:proofErr w:type="spellStart"/>
            <w:proofErr w:type="gramStart"/>
            <w:r>
              <w:rPr>
                <w:rFonts w:ascii="Times New Roman"/>
                <w:i/>
                <w:sz w:val="28"/>
              </w:rPr>
              <w:t>label.newWineName.singleDocument</w:t>
            </w:r>
            <w:proofErr w:type="gramEnd"/>
            <w:r>
              <w:rPr>
                <w:rFonts w:ascii="Times New Roman"/>
                <w:i/>
                <w:sz w:val="28"/>
              </w:rPr>
              <w:t>.linkWithArea.conciseDetails</w:t>
            </w:r>
            <w:proofErr w:type="spellEnd"/>
          </w:p>
        </w:tc>
      </w:tr>
      <w:tr w:rsidR="00FA2C3D">
        <w:trPr>
          <w:trHeight w:val="3190"/>
        </w:trPr>
        <w:tc>
          <w:tcPr>
            <w:tcW w:w="8880" w:type="dxa"/>
          </w:tcPr>
          <w:p w:rsidR="00FA2C3D" w:rsidRDefault="0099702A">
            <w:pPr>
              <w:pStyle w:val="TableParagraph"/>
              <w:spacing w:before="106" w:line="208" w:lineRule="auto"/>
              <w:rPr>
                <w:sz w:val="28"/>
              </w:rPr>
            </w:pPr>
            <w:r>
              <w:rPr>
                <w:sz w:val="28"/>
              </w:rPr>
              <w:t xml:space="preserve">Las características diferenciales de los vinos blancos y rosados son debidas fundamentalmente a las cualidades aportadas por las variedades autóctonas (Verdejo, </w:t>
            </w:r>
            <w:proofErr w:type="spellStart"/>
            <w:r>
              <w:rPr>
                <w:sz w:val="28"/>
              </w:rPr>
              <w:t>Godello</w:t>
            </w:r>
            <w:proofErr w:type="spellEnd"/>
            <w:r>
              <w:rPr>
                <w:sz w:val="28"/>
              </w:rPr>
              <w:t>, Prieto Picudo...) y a la intervención humana que ha sabido aprovechar unas condiciones naturales adversas (clima extremo, suelos pobres...) para conseguir una calidad óptima.</w:t>
            </w:r>
          </w:p>
          <w:p w:rsidR="00FA2C3D" w:rsidRDefault="0099702A">
            <w:pPr>
              <w:pStyle w:val="TableParagraph"/>
              <w:spacing w:before="4" w:line="280" w:lineRule="exact"/>
              <w:ind w:right="25"/>
              <w:rPr>
                <w:sz w:val="28"/>
              </w:rPr>
            </w:pPr>
            <w:r>
              <w:rPr>
                <w:sz w:val="28"/>
              </w:rPr>
              <w:t>Los vinos tintos, además de la influencia varietal, deben sus características al equilibrado proceso de maduración que permite el duro clima castellano y leonés, especialmente, las altas temperaturas al final del ciclo y, sobre todo, la diferencia de temperatura entre el</w:t>
            </w:r>
            <w:r>
              <w:rPr>
                <w:spacing w:val="-52"/>
                <w:sz w:val="28"/>
              </w:rPr>
              <w:t xml:space="preserve"> </w:t>
            </w:r>
            <w:r>
              <w:rPr>
                <w:sz w:val="28"/>
              </w:rPr>
              <w:t>día y la noche.</w:t>
            </w:r>
          </w:p>
        </w:tc>
      </w:tr>
    </w:tbl>
    <w:p w:rsidR="00FA2C3D" w:rsidRDefault="00FA2C3D">
      <w:pPr>
        <w:pStyle w:val="Textoindependiente"/>
        <w:rPr>
          <w:sz w:val="30"/>
        </w:rPr>
      </w:pPr>
    </w:p>
    <w:p w:rsidR="00FA2C3D" w:rsidRDefault="0099702A">
      <w:pPr>
        <w:pStyle w:val="Textoindependiente"/>
        <w:spacing w:before="208"/>
        <w:ind w:left="900"/>
      </w:pPr>
      <w:r>
        <w:t>VINO DE LICOR</w:t>
      </w:r>
    </w:p>
    <w:p w:rsidR="00FA2C3D" w:rsidRDefault="00FA2C3D">
      <w:pPr>
        <w:pStyle w:val="Textoindependiente"/>
        <w:spacing w:before="1"/>
        <w:rPr>
          <w:sz w:val="29"/>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FA2C3D">
        <w:trPr>
          <w:trHeight w:val="450"/>
        </w:trPr>
        <w:tc>
          <w:tcPr>
            <w:tcW w:w="8880" w:type="dxa"/>
            <w:shd w:val="clear" w:color="auto" w:fill="BFBFBF"/>
          </w:tcPr>
          <w:p w:rsidR="00FA2C3D" w:rsidRDefault="0099702A">
            <w:pPr>
              <w:pStyle w:val="TableParagraph"/>
              <w:spacing w:before="73"/>
              <w:rPr>
                <w:rFonts w:ascii="Times New Roman"/>
                <w:i/>
                <w:sz w:val="28"/>
              </w:rPr>
            </w:pPr>
            <w:proofErr w:type="spellStart"/>
            <w:proofErr w:type="gramStart"/>
            <w:r>
              <w:rPr>
                <w:rFonts w:ascii="Times New Roman"/>
                <w:i/>
                <w:sz w:val="28"/>
              </w:rPr>
              <w:t>label.newWineName.singleDocument</w:t>
            </w:r>
            <w:proofErr w:type="gramEnd"/>
            <w:r>
              <w:rPr>
                <w:rFonts w:ascii="Times New Roman"/>
                <w:i/>
                <w:sz w:val="28"/>
              </w:rPr>
              <w:t>.linkWithArea.conciseDetails</w:t>
            </w:r>
            <w:proofErr w:type="spellEnd"/>
          </w:p>
        </w:tc>
      </w:tr>
      <w:tr w:rsidR="00FA2C3D">
        <w:trPr>
          <w:trHeight w:val="950"/>
        </w:trPr>
        <w:tc>
          <w:tcPr>
            <w:tcW w:w="8880" w:type="dxa"/>
          </w:tcPr>
          <w:p w:rsidR="00FA2C3D" w:rsidRDefault="0099702A">
            <w:pPr>
              <w:pStyle w:val="TableParagraph"/>
              <w:spacing w:before="111" w:line="280" w:lineRule="exact"/>
              <w:rPr>
                <w:sz w:val="28"/>
              </w:rPr>
            </w:pPr>
            <w:r>
              <w:rPr>
                <w:sz w:val="28"/>
              </w:rPr>
              <w:t>Los vinos de licor se han elaborado de forma tradicional en Castilla</w:t>
            </w:r>
            <w:r>
              <w:rPr>
                <w:spacing w:val="-51"/>
                <w:sz w:val="28"/>
              </w:rPr>
              <w:t xml:space="preserve"> </w:t>
            </w:r>
            <w:r>
              <w:rPr>
                <w:sz w:val="28"/>
              </w:rPr>
              <w:t>y León, son vinos de crianzas oxidativas, añejados, rancios, que se dejaban envejecer durante años.</w:t>
            </w:r>
          </w:p>
        </w:tc>
      </w:tr>
    </w:tbl>
    <w:p w:rsidR="00FA2C3D" w:rsidRDefault="00FA2C3D">
      <w:pPr>
        <w:pStyle w:val="Textoindependiente"/>
        <w:rPr>
          <w:sz w:val="30"/>
        </w:rPr>
      </w:pPr>
    </w:p>
    <w:p w:rsidR="00FA2C3D" w:rsidRDefault="0099702A">
      <w:pPr>
        <w:pStyle w:val="Textoindependiente"/>
        <w:spacing w:before="208"/>
        <w:ind w:left="900"/>
      </w:pPr>
      <w:r>
        <w:t>VINO ESPUMOSO DE CALIDAD</w:t>
      </w:r>
    </w:p>
    <w:p w:rsidR="00FA2C3D" w:rsidRDefault="00FA2C3D">
      <w:pPr>
        <w:pStyle w:val="Textoindependiente"/>
        <w:spacing w:before="1"/>
        <w:rPr>
          <w:sz w:val="29"/>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FA2C3D">
        <w:trPr>
          <w:trHeight w:val="450"/>
        </w:trPr>
        <w:tc>
          <w:tcPr>
            <w:tcW w:w="8880" w:type="dxa"/>
            <w:shd w:val="clear" w:color="auto" w:fill="BFBFBF"/>
          </w:tcPr>
          <w:p w:rsidR="00FA2C3D" w:rsidRDefault="0099702A">
            <w:pPr>
              <w:pStyle w:val="TableParagraph"/>
              <w:spacing w:before="73"/>
              <w:rPr>
                <w:rFonts w:ascii="Times New Roman"/>
                <w:i/>
                <w:sz w:val="28"/>
              </w:rPr>
            </w:pPr>
            <w:proofErr w:type="spellStart"/>
            <w:proofErr w:type="gramStart"/>
            <w:r>
              <w:rPr>
                <w:rFonts w:ascii="Times New Roman"/>
                <w:i/>
                <w:sz w:val="28"/>
              </w:rPr>
              <w:t>label.newWineName.singleDocument</w:t>
            </w:r>
            <w:proofErr w:type="gramEnd"/>
            <w:r>
              <w:rPr>
                <w:rFonts w:ascii="Times New Roman"/>
                <w:i/>
                <w:sz w:val="28"/>
              </w:rPr>
              <w:t>.linkWithArea.conciseDetails</w:t>
            </w:r>
            <w:proofErr w:type="spellEnd"/>
          </w:p>
        </w:tc>
      </w:tr>
      <w:tr w:rsidR="00FA2C3D">
        <w:trPr>
          <w:trHeight w:val="1230"/>
        </w:trPr>
        <w:tc>
          <w:tcPr>
            <w:tcW w:w="8880" w:type="dxa"/>
          </w:tcPr>
          <w:p w:rsidR="00FA2C3D" w:rsidRDefault="0099702A">
            <w:pPr>
              <w:pStyle w:val="TableParagraph"/>
              <w:spacing w:before="111" w:line="280" w:lineRule="exact"/>
              <w:rPr>
                <w:sz w:val="28"/>
              </w:rPr>
            </w:pPr>
            <w:r>
              <w:rPr>
                <w:sz w:val="28"/>
              </w:rPr>
              <w:t>El método tradicional de elaboración de los vinos espumosos permite sacar el máximo partido a las variedades autóctonas de Castilla y León, manteniendo sus características diferenciales, pero potenciadas y afinadas por el método de elaboración.</w:t>
            </w:r>
          </w:p>
        </w:tc>
      </w:tr>
    </w:tbl>
    <w:p w:rsidR="00FA2C3D" w:rsidRDefault="00FA2C3D">
      <w:pPr>
        <w:pStyle w:val="Textoindependiente"/>
        <w:rPr>
          <w:sz w:val="30"/>
        </w:rPr>
      </w:pPr>
    </w:p>
    <w:p w:rsidR="00FA2C3D" w:rsidRDefault="0099702A">
      <w:pPr>
        <w:pStyle w:val="Textoindependiente"/>
        <w:spacing w:before="208"/>
        <w:ind w:left="900"/>
      </w:pPr>
      <w:r>
        <w:t>VINO DE AGUJA</w:t>
      </w:r>
    </w:p>
    <w:p w:rsidR="00FA2C3D" w:rsidRDefault="00FA2C3D">
      <w:pPr>
        <w:pStyle w:val="Textoindependiente"/>
        <w:spacing w:before="1"/>
        <w:rPr>
          <w:sz w:val="29"/>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FA2C3D">
        <w:trPr>
          <w:trHeight w:val="450"/>
        </w:trPr>
        <w:tc>
          <w:tcPr>
            <w:tcW w:w="8880" w:type="dxa"/>
            <w:shd w:val="clear" w:color="auto" w:fill="BFBFBF"/>
          </w:tcPr>
          <w:p w:rsidR="00FA2C3D" w:rsidRDefault="0099702A">
            <w:pPr>
              <w:pStyle w:val="TableParagraph"/>
              <w:spacing w:before="73"/>
              <w:rPr>
                <w:rFonts w:ascii="Times New Roman"/>
                <w:i/>
                <w:sz w:val="28"/>
              </w:rPr>
            </w:pPr>
            <w:proofErr w:type="spellStart"/>
            <w:proofErr w:type="gramStart"/>
            <w:r>
              <w:rPr>
                <w:rFonts w:ascii="Times New Roman"/>
                <w:i/>
                <w:sz w:val="28"/>
              </w:rPr>
              <w:t>label.newWineName.singleDocument</w:t>
            </w:r>
            <w:proofErr w:type="gramEnd"/>
            <w:r>
              <w:rPr>
                <w:rFonts w:ascii="Times New Roman"/>
                <w:i/>
                <w:sz w:val="28"/>
              </w:rPr>
              <w:t>.linkWithArea.conciseDetails</w:t>
            </w:r>
            <w:proofErr w:type="spellEnd"/>
          </w:p>
        </w:tc>
      </w:tr>
      <w:tr w:rsidR="00FA2C3D">
        <w:trPr>
          <w:trHeight w:val="1230"/>
        </w:trPr>
        <w:tc>
          <w:tcPr>
            <w:tcW w:w="8880" w:type="dxa"/>
          </w:tcPr>
          <w:p w:rsidR="00FA2C3D" w:rsidRDefault="0099702A">
            <w:pPr>
              <w:pStyle w:val="TableParagraph"/>
              <w:spacing w:before="111" w:line="280" w:lineRule="exact"/>
              <w:ind w:right="129"/>
              <w:rPr>
                <w:sz w:val="28"/>
              </w:rPr>
            </w:pPr>
            <w:r>
              <w:rPr>
                <w:sz w:val="28"/>
              </w:rPr>
              <w:t>Los vinos de aguja se han elaborado tradicionalmente en algunas zonas de Castilla y León (León, Valladolid y Zamora), en general añadiendo uva fresca a los mostos en fermentación (técnica tradicional llamada "madreo").</w:t>
            </w:r>
          </w:p>
        </w:tc>
      </w:tr>
    </w:tbl>
    <w:p w:rsidR="00FA2C3D" w:rsidRDefault="00FA2C3D">
      <w:pPr>
        <w:pStyle w:val="Textoindependiente"/>
        <w:rPr>
          <w:sz w:val="30"/>
        </w:rPr>
      </w:pPr>
    </w:p>
    <w:p w:rsidR="00FA2C3D" w:rsidRDefault="0099702A">
      <w:pPr>
        <w:pStyle w:val="Textoindependiente"/>
        <w:spacing w:before="208"/>
        <w:ind w:left="900"/>
      </w:pPr>
      <w:r>
        <w:t>VINO DE UVAS SOBREMADURADAS</w:t>
      </w:r>
    </w:p>
    <w:p w:rsidR="00FA2C3D" w:rsidRDefault="00FA2C3D">
      <w:pPr>
        <w:pStyle w:val="Textoindependiente"/>
        <w:spacing w:before="1"/>
        <w:rPr>
          <w:sz w:val="29"/>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FA2C3D">
        <w:trPr>
          <w:trHeight w:val="450"/>
        </w:trPr>
        <w:tc>
          <w:tcPr>
            <w:tcW w:w="8880" w:type="dxa"/>
            <w:shd w:val="clear" w:color="auto" w:fill="BFBFBF"/>
          </w:tcPr>
          <w:p w:rsidR="00FA2C3D" w:rsidRDefault="0099702A">
            <w:pPr>
              <w:pStyle w:val="TableParagraph"/>
              <w:spacing w:before="73"/>
              <w:rPr>
                <w:rFonts w:ascii="Times New Roman"/>
                <w:i/>
                <w:sz w:val="28"/>
              </w:rPr>
            </w:pPr>
            <w:proofErr w:type="spellStart"/>
            <w:proofErr w:type="gramStart"/>
            <w:r>
              <w:rPr>
                <w:rFonts w:ascii="Times New Roman"/>
                <w:i/>
                <w:sz w:val="28"/>
              </w:rPr>
              <w:t>label.newWineName.singleDocument</w:t>
            </w:r>
            <w:proofErr w:type="gramEnd"/>
            <w:r>
              <w:rPr>
                <w:rFonts w:ascii="Times New Roman"/>
                <w:i/>
                <w:sz w:val="28"/>
              </w:rPr>
              <w:t>.linkWithArea.conciseDetails</w:t>
            </w:r>
            <w:proofErr w:type="spellEnd"/>
          </w:p>
        </w:tc>
      </w:tr>
    </w:tbl>
    <w:p w:rsidR="00FA2C3D" w:rsidRDefault="00FA2C3D">
      <w:pPr>
        <w:rPr>
          <w:rFonts w:ascii="Times New Roman"/>
          <w:sz w:val="28"/>
        </w:rPr>
        <w:sectPr w:rsidR="00FA2C3D">
          <w:pgSz w:w="11900" w:h="16840"/>
          <w:pgMar w:top="780" w:right="480" w:bottom="280" w:left="300" w:header="443" w:footer="0" w:gutter="0"/>
          <w:cols w:space="720"/>
        </w:sectPr>
      </w:pPr>
    </w:p>
    <w:p w:rsidR="00FA2C3D" w:rsidRDefault="00FA2C3D">
      <w:pPr>
        <w:pStyle w:val="Textoindependiente"/>
        <w:spacing w:before="3"/>
        <w:rPr>
          <w:sz w:val="18"/>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FA2C3D">
        <w:trPr>
          <w:trHeight w:val="670"/>
        </w:trPr>
        <w:tc>
          <w:tcPr>
            <w:tcW w:w="8880" w:type="dxa"/>
          </w:tcPr>
          <w:p w:rsidR="00FA2C3D" w:rsidRDefault="0099702A">
            <w:pPr>
              <w:pStyle w:val="TableParagraph"/>
              <w:spacing w:before="111" w:line="280" w:lineRule="exact"/>
              <w:rPr>
                <w:sz w:val="28"/>
              </w:rPr>
            </w:pPr>
            <w:r>
              <w:rPr>
                <w:sz w:val="28"/>
              </w:rPr>
              <w:t>De la misma forma que los vinos de licor, se trata de vinos elaborados de forma tradicional en esta tierra.</w:t>
            </w:r>
          </w:p>
        </w:tc>
      </w:tr>
    </w:tbl>
    <w:p w:rsidR="00FA2C3D" w:rsidRDefault="00FA2C3D">
      <w:pPr>
        <w:pStyle w:val="Textoindependiente"/>
        <w:rPr>
          <w:sz w:val="20"/>
        </w:rPr>
      </w:pPr>
    </w:p>
    <w:p w:rsidR="00FA2C3D" w:rsidRDefault="00FA2C3D">
      <w:pPr>
        <w:pStyle w:val="Textoindependiente"/>
        <w:rPr>
          <w:sz w:val="22"/>
        </w:rPr>
      </w:pPr>
    </w:p>
    <w:p w:rsidR="00FA2C3D" w:rsidRDefault="0099702A">
      <w:pPr>
        <w:pStyle w:val="Ttulo2"/>
        <w:numPr>
          <w:ilvl w:val="1"/>
          <w:numId w:val="1"/>
        </w:numPr>
        <w:tabs>
          <w:tab w:val="left" w:pos="820"/>
        </w:tabs>
      </w:pPr>
      <w:r>
        <w:t>OTRAS CONDICIONES</w:t>
      </w:r>
      <w:r>
        <w:rPr>
          <w:spacing w:val="-6"/>
        </w:rPr>
        <w:t xml:space="preserve"> </w:t>
      </w:r>
      <w:r>
        <w:t>ESENCIALES</w:t>
      </w:r>
    </w:p>
    <w:p w:rsidR="00FA2C3D" w:rsidRDefault="00FA2C3D">
      <w:pPr>
        <w:pStyle w:val="Textoindependiente"/>
        <w:spacing w:before="4"/>
        <w:rPr>
          <w:i/>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FA2C3D">
        <w:trPr>
          <w:trHeight w:val="450"/>
        </w:trPr>
        <w:tc>
          <w:tcPr>
            <w:tcW w:w="3108" w:type="dxa"/>
            <w:shd w:val="clear" w:color="auto" w:fill="BFBFBF"/>
          </w:tcPr>
          <w:p w:rsidR="00FA2C3D" w:rsidRDefault="0099702A">
            <w:pPr>
              <w:pStyle w:val="TableParagraph"/>
              <w:spacing w:before="73"/>
              <w:rPr>
                <w:rFonts w:ascii="Times New Roman" w:hAnsi="Times New Roman"/>
                <w:i/>
                <w:sz w:val="28"/>
              </w:rPr>
            </w:pPr>
            <w:r>
              <w:rPr>
                <w:rFonts w:ascii="Times New Roman" w:hAnsi="Times New Roman"/>
                <w:i/>
                <w:sz w:val="28"/>
              </w:rPr>
              <w:t>Marco jurídico:</w:t>
            </w:r>
          </w:p>
        </w:tc>
        <w:tc>
          <w:tcPr>
            <w:tcW w:w="5772" w:type="dxa"/>
          </w:tcPr>
          <w:p w:rsidR="00FA2C3D" w:rsidRDefault="0099702A">
            <w:pPr>
              <w:pStyle w:val="TableParagraph"/>
              <w:rPr>
                <w:sz w:val="28"/>
              </w:rPr>
            </w:pPr>
            <w:r>
              <w:rPr>
                <w:sz w:val="28"/>
              </w:rPr>
              <w:t>En la normativa nacional</w:t>
            </w:r>
          </w:p>
        </w:tc>
      </w:tr>
      <w:tr w:rsidR="00FA2C3D">
        <w:trPr>
          <w:trHeight w:val="730"/>
        </w:trPr>
        <w:tc>
          <w:tcPr>
            <w:tcW w:w="3108" w:type="dxa"/>
            <w:shd w:val="clear" w:color="auto" w:fill="BFBFBF"/>
          </w:tcPr>
          <w:p w:rsidR="00FA2C3D" w:rsidRDefault="0099702A">
            <w:pPr>
              <w:pStyle w:val="TableParagraph"/>
              <w:spacing w:before="107" w:line="208" w:lineRule="auto"/>
              <w:ind w:right="996"/>
              <w:rPr>
                <w:rFonts w:ascii="Times New Roman" w:hAnsi="Times New Roman"/>
                <w:i/>
                <w:sz w:val="28"/>
              </w:rPr>
            </w:pPr>
            <w:r>
              <w:rPr>
                <w:rFonts w:ascii="Times New Roman" w:hAnsi="Times New Roman"/>
                <w:i/>
                <w:sz w:val="28"/>
              </w:rPr>
              <w:t>Tipo de condición complementaria:</w:t>
            </w:r>
          </w:p>
        </w:tc>
        <w:tc>
          <w:tcPr>
            <w:tcW w:w="5772" w:type="dxa"/>
          </w:tcPr>
          <w:p w:rsidR="00FA2C3D" w:rsidRDefault="0099702A">
            <w:pPr>
              <w:pStyle w:val="TableParagraph"/>
              <w:spacing w:before="106" w:line="208" w:lineRule="auto"/>
              <w:rPr>
                <w:sz w:val="28"/>
              </w:rPr>
            </w:pPr>
            <w:r>
              <w:rPr>
                <w:sz w:val="28"/>
              </w:rPr>
              <w:t>Disposiciones adicionales relativas al etiquetado</w:t>
            </w:r>
          </w:p>
        </w:tc>
      </w:tr>
      <w:tr w:rsidR="00FA2C3D">
        <w:trPr>
          <w:trHeight w:val="450"/>
        </w:trPr>
        <w:tc>
          <w:tcPr>
            <w:tcW w:w="8880" w:type="dxa"/>
            <w:gridSpan w:val="2"/>
            <w:shd w:val="clear" w:color="auto" w:fill="BFBFBF"/>
          </w:tcPr>
          <w:p w:rsidR="00FA2C3D" w:rsidRDefault="0099702A">
            <w:pPr>
              <w:pStyle w:val="TableParagraph"/>
              <w:spacing w:before="73"/>
              <w:rPr>
                <w:rFonts w:ascii="Times New Roman" w:hAnsi="Times New Roman"/>
                <w:i/>
                <w:sz w:val="28"/>
              </w:rPr>
            </w:pPr>
            <w:r>
              <w:rPr>
                <w:rFonts w:ascii="Times New Roman" w:hAnsi="Times New Roman"/>
                <w:i/>
                <w:sz w:val="28"/>
              </w:rPr>
              <w:t>Descripción de la condición:</w:t>
            </w:r>
          </w:p>
        </w:tc>
      </w:tr>
      <w:tr w:rsidR="00FA2C3D">
        <w:trPr>
          <w:trHeight w:val="2310"/>
        </w:trPr>
        <w:tc>
          <w:tcPr>
            <w:tcW w:w="8880" w:type="dxa"/>
            <w:gridSpan w:val="2"/>
          </w:tcPr>
          <w:p w:rsidR="00FA2C3D" w:rsidRDefault="0099702A">
            <w:pPr>
              <w:pStyle w:val="TableParagraph"/>
              <w:spacing w:before="86" w:line="208" w:lineRule="auto"/>
              <w:ind w:left="40"/>
              <w:rPr>
                <w:sz w:val="28"/>
              </w:rPr>
            </w:pPr>
            <w:r>
              <w:rPr>
                <w:sz w:val="28"/>
              </w:rPr>
              <w:t>-Podrá utilizarse en el etiquetado el término tradicional VINO DE</w:t>
            </w:r>
            <w:r>
              <w:rPr>
                <w:spacing w:val="-51"/>
                <w:sz w:val="28"/>
              </w:rPr>
              <w:t xml:space="preserve"> </w:t>
            </w:r>
            <w:r>
              <w:rPr>
                <w:sz w:val="28"/>
              </w:rPr>
              <w:t>LA TIERRA, en lugar de INDICACIÓN GEOGRÁFICA PROTEGIDA.</w:t>
            </w:r>
          </w:p>
          <w:p w:rsidR="00FA2C3D" w:rsidRDefault="0099702A">
            <w:pPr>
              <w:pStyle w:val="TableParagraph"/>
              <w:spacing w:before="0" w:line="208" w:lineRule="auto"/>
              <w:ind w:left="40" w:right="129"/>
              <w:rPr>
                <w:sz w:val="28"/>
              </w:rPr>
            </w:pPr>
            <w:r>
              <w:rPr>
                <w:sz w:val="28"/>
              </w:rPr>
              <w:t>-La referencia VINO DE LA TIERRA DE CASTILLA Y LEÓN figurará en el etiquetado en el mismo campo visual que las menciones obligatorias.</w:t>
            </w:r>
          </w:p>
          <w:p w:rsidR="00FA2C3D" w:rsidRDefault="0099702A">
            <w:pPr>
              <w:pStyle w:val="TableParagraph"/>
              <w:spacing w:before="4" w:line="280" w:lineRule="exact"/>
              <w:ind w:left="40" w:right="134"/>
              <w:jc w:val="both"/>
              <w:rPr>
                <w:sz w:val="28"/>
              </w:rPr>
            </w:pPr>
            <w:r>
              <w:rPr>
                <w:sz w:val="28"/>
              </w:rPr>
              <w:t>-Los vinos de la IGP podrán hacer uso de la mención ROBLE</w:t>
            </w:r>
            <w:r>
              <w:rPr>
                <w:spacing w:val="-33"/>
                <w:sz w:val="28"/>
              </w:rPr>
              <w:t xml:space="preserve"> </w:t>
            </w:r>
            <w:r>
              <w:rPr>
                <w:sz w:val="28"/>
              </w:rPr>
              <w:t>siempre que hayan permanecido un periodo mínimo de 3 meses envejeciendo en una barrica de</w:t>
            </w:r>
            <w:r>
              <w:rPr>
                <w:spacing w:val="-5"/>
                <w:sz w:val="28"/>
              </w:rPr>
              <w:t xml:space="preserve"> </w:t>
            </w:r>
            <w:r>
              <w:rPr>
                <w:sz w:val="28"/>
              </w:rPr>
              <w:t>roble.</w:t>
            </w:r>
          </w:p>
        </w:tc>
      </w:tr>
    </w:tbl>
    <w:p w:rsidR="00FA2C3D" w:rsidRDefault="00FA2C3D">
      <w:pPr>
        <w:spacing w:line="280" w:lineRule="exact"/>
        <w:jc w:val="both"/>
        <w:rPr>
          <w:sz w:val="28"/>
        </w:rPr>
        <w:sectPr w:rsidR="00FA2C3D">
          <w:pgSz w:w="11900" w:h="16840"/>
          <w:pgMar w:top="780" w:right="480" w:bottom="280" w:left="300" w:header="443" w:footer="0" w:gutter="0"/>
          <w:cols w:space="720"/>
        </w:sectPr>
      </w:pPr>
    </w:p>
    <w:p w:rsidR="00FA2C3D" w:rsidRDefault="00FA2C3D">
      <w:pPr>
        <w:pStyle w:val="Textoindependiente"/>
        <w:spacing w:before="10"/>
        <w:rPr>
          <w:i/>
          <w:sz w:val="26"/>
        </w:rPr>
      </w:pPr>
    </w:p>
    <w:p w:rsidR="00FA2C3D" w:rsidRDefault="0099702A">
      <w:pPr>
        <w:pStyle w:val="Prrafodelista"/>
        <w:numPr>
          <w:ilvl w:val="0"/>
          <w:numId w:val="1"/>
        </w:numPr>
        <w:tabs>
          <w:tab w:val="left" w:pos="874"/>
        </w:tabs>
        <w:spacing w:before="87"/>
        <w:ind w:left="873" w:hanging="374"/>
        <w:jc w:val="left"/>
        <w:rPr>
          <w:b/>
          <w:sz w:val="32"/>
        </w:rPr>
      </w:pPr>
      <w:r>
        <w:rPr>
          <w:b/>
          <w:sz w:val="32"/>
        </w:rPr>
        <w:t>OTROS</w:t>
      </w:r>
      <w:r>
        <w:rPr>
          <w:b/>
          <w:spacing w:val="-3"/>
          <w:sz w:val="32"/>
        </w:rPr>
        <w:t xml:space="preserve"> </w:t>
      </w:r>
      <w:r>
        <w:rPr>
          <w:b/>
          <w:sz w:val="32"/>
        </w:rPr>
        <w:t>DATOS:</w:t>
      </w:r>
    </w:p>
    <w:p w:rsidR="00FA2C3D" w:rsidRDefault="0099702A">
      <w:pPr>
        <w:pStyle w:val="Prrafodelista"/>
        <w:numPr>
          <w:ilvl w:val="1"/>
          <w:numId w:val="1"/>
        </w:numPr>
        <w:tabs>
          <w:tab w:val="left" w:pos="1220"/>
        </w:tabs>
        <w:spacing w:before="112"/>
        <w:ind w:left="1220"/>
        <w:rPr>
          <w:b/>
          <w:i/>
          <w:sz w:val="32"/>
        </w:rPr>
      </w:pPr>
      <w:r>
        <w:rPr>
          <w:b/>
          <w:i/>
          <w:sz w:val="32"/>
        </w:rPr>
        <w:t>INFORMACIÓN</w:t>
      </w:r>
      <w:r>
        <w:rPr>
          <w:b/>
          <w:i/>
          <w:spacing w:val="-2"/>
          <w:sz w:val="32"/>
        </w:rPr>
        <w:t xml:space="preserve"> </w:t>
      </w:r>
      <w:r>
        <w:rPr>
          <w:b/>
          <w:i/>
          <w:sz w:val="32"/>
        </w:rPr>
        <w:t>GENERAL</w:t>
      </w:r>
    </w:p>
    <w:p w:rsidR="00FA2C3D" w:rsidRDefault="00FA2C3D">
      <w:pPr>
        <w:pStyle w:val="Textoindependiente"/>
        <w:spacing w:before="4"/>
        <w:rPr>
          <w:i/>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FA2C3D">
        <w:trPr>
          <w:trHeight w:val="450"/>
        </w:trPr>
        <w:tc>
          <w:tcPr>
            <w:tcW w:w="3108" w:type="dxa"/>
            <w:shd w:val="clear" w:color="auto" w:fill="BFBFBF"/>
          </w:tcPr>
          <w:p w:rsidR="00FA2C3D" w:rsidRDefault="0099702A">
            <w:pPr>
              <w:pStyle w:val="TableParagraph"/>
              <w:spacing w:before="73"/>
              <w:rPr>
                <w:rFonts w:ascii="Times New Roman" w:hAnsi="Times New Roman"/>
                <w:i/>
                <w:sz w:val="28"/>
              </w:rPr>
            </w:pPr>
            <w:r>
              <w:rPr>
                <w:rFonts w:ascii="Times New Roman" w:hAnsi="Times New Roman"/>
                <w:i/>
                <w:sz w:val="28"/>
              </w:rPr>
              <w:t>Término(s) equivalentes):</w:t>
            </w:r>
          </w:p>
        </w:tc>
        <w:tc>
          <w:tcPr>
            <w:tcW w:w="5772" w:type="dxa"/>
          </w:tcPr>
          <w:p w:rsidR="00FA2C3D" w:rsidRDefault="00FA2C3D">
            <w:pPr>
              <w:pStyle w:val="TableParagraph"/>
              <w:spacing w:before="0"/>
              <w:ind w:left="0"/>
              <w:rPr>
                <w:rFonts w:ascii="Times New Roman"/>
                <w:sz w:val="28"/>
              </w:rPr>
            </w:pPr>
          </w:p>
        </w:tc>
      </w:tr>
      <w:tr w:rsidR="00FA2C3D">
        <w:trPr>
          <w:trHeight w:val="1010"/>
        </w:trPr>
        <w:tc>
          <w:tcPr>
            <w:tcW w:w="3108" w:type="dxa"/>
            <w:shd w:val="clear" w:color="auto" w:fill="BFBFBF"/>
          </w:tcPr>
          <w:p w:rsidR="00FA2C3D" w:rsidRDefault="0099702A">
            <w:pPr>
              <w:pStyle w:val="TableParagraph"/>
              <w:spacing w:before="107" w:line="208" w:lineRule="auto"/>
              <w:ind w:right="996"/>
              <w:rPr>
                <w:rFonts w:ascii="Times New Roman" w:hAnsi="Times New Roman"/>
                <w:i/>
                <w:sz w:val="28"/>
              </w:rPr>
            </w:pPr>
            <w:r>
              <w:rPr>
                <w:rFonts w:ascii="Times New Roman" w:hAnsi="Times New Roman"/>
                <w:i/>
                <w:sz w:val="28"/>
              </w:rPr>
              <w:t xml:space="preserve">Denominación </w:t>
            </w:r>
            <w:r>
              <w:rPr>
                <w:rFonts w:ascii="Times New Roman" w:hAnsi="Times New Roman"/>
                <w:i/>
                <w:w w:val="95"/>
                <w:sz w:val="28"/>
              </w:rPr>
              <w:t xml:space="preserve">tradicionalmente </w:t>
            </w:r>
            <w:r>
              <w:rPr>
                <w:rFonts w:ascii="Times New Roman" w:hAnsi="Times New Roman"/>
                <w:i/>
                <w:sz w:val="28"/>
              </w:rPr>
              <w:t>utilizada:</w:t>
            </w:r>
          </w:p>
        </w:tc>
        <w:tc>
          <w:tcPr>
            <w:tcW w:w="5772" w:type="dxa"/>
          </w:tcPr>
          <w:p w:rsidR="00FA2C3D" w:rsidRDefault="0099702A">
            <w:pPr>
              <w:pStyle w:val="TableParagraph"/>
              <w:rPr>
                <w:sz w:val="28"/>
              </w:rPr>
            </w:pPr>
            <w:r>
              <w:rPr>
                <w:sz w:val="28"/>
              </w:rPr>
              <w:t>No</w:t>
            </w:r>
          </w:p>
        </w:tc>
      </w:tr>
      <w:tr w:rsidR="00FA2C3D">
        <w:trPr>
          <w:trHeight w:val="450"/>
        </w:trPr>
        <w:tc>
          <w:tcPr>
            <w:tcW w:w="3108" w:type="dxa"/>
            <w:shd w:val="clear" w:color="auto" w:fill="BFBFBF"/>
          </w:tcPr>
          <w:p w:rsidR="00FA2C3D" w:rsidRDefault="0099702A">
            <w:pPr>
              <w:pStyle w:val="TableParagraph"/>
              <w:spacing w:before="73"/>
              <w:rPr>
                <w:rFonts w:ascii="Times New Roman"/>
                <w:i/>
                <w:sz w:val="28"/>
              </w:rPr>
            </w:pPr>
            <w:r>
              <w:rPr>
                <w:rFonts w:ascii="Times New Roman"/>
                <w:i/>
                <w:sz w:val="28"/>
              </w:rPr>
              <w:t>Lengua de la solicitud:</w:t>
            </w:r>
          </w:p>
        </w:tc>
        <w:tc>
          <w:tcPr>
            <w:tcW w:w="5772" w:type="dxa"/>
          </w:tcPr>
          <w:p w:rsidR="00FA2C3D" w:rsidRDefault="0099702A">
            <w:pPr>
              <w:pStyle w:val="TableParagraph"/>
              <w:rPr>
                <w:sz w:val="28"/>
              </w:rPr>
            </w:pPr>
            <w:r>
              <w:rPr>
                <w:sz w:val="28"/>
              </w:rPr>
              <w:t>español</w:t>
            </w:r>
          </w:p>
        </w:tc>
      </w:tr>
      <w:tr w:rsidR="00FA2C3D">
        <w:trPr>
          <w:trHeight w:val="730"/>
        </w:trPr>
        <w:tc>
          <w:tcPr>
            <w:tcW w:w="3108" w:type="dxa"/>
            <w:shd w:val="clear" w:color="auto" w:fill="BFBFBF"/>
          </w:tcPr>
          <w:p w:rsidR="00FA2C3D" w:rsidRDefault="0099702A">
            <w:pPr>
              <w:pStyle w:val="TableParagraph"/>
              <w:spacing w:before="107" w:line="208" w:lineRule="auto"/>
              <w:ind w:right="740"/>
              <w:rPr>
                <w:rFonts w:ascii="Times New Roman" w:hAnsi="Times New Roman"/>
                <w:i/>
                <w:sz w:val="28"/>
              </w:rPr>
            </w:pPr>
            <w:r>
              <w:rPr>
                <w:rFonts w:ascii="Times New Roman" w:hAnsi="Times New Roman"/>
                <w:i/>
                <w:sz w:val="28"/>
              </w:rPr>
              <w:t>Base</w:t>
            </w:r>
            <w:r>
              <w:rPr>
                <w:rFonts w:ascii="Times New Roman" w:hAnsi="Times New Roman"/>
                <w:i/>
                <w:spacing w:val="-33"/>
                <w:sz w:val="28"/>
              </w:rPr>
              <w:t xml:space="preserve"> </w:t>
            </w:r>
            <w:r>
              <w:rPr>
                <w:rFonts w:ascii="Times New Roman" w:hAnsi="Times New Roman"/>
                <w:i/>
                <w:sz w:val="28"/>
              </w:rPr>
              <w:t>jurídica</w:t>
            </w:r>
            <w:r>
              <w:rPr>
                <w:rFonts w:ascii="Times New Roman" w:hAnsi="Times New Roman"/>
                <w:i/>
                <w:spacing w:val="-32"/>
                <w:sz w:val="28"/>
              </w:rPr>
              <w:t xml:space="preserve"> </w:t>
            </w:r>
            <w:r>
              <w:rPr>
                <w:rFonts w:ascii="Times New Roman" w:hAnsi="Times New Roman"/>
                <w:i/>
                <w:sz w:val="28"/>
              </w:rPr>
              <w:t>para</w:t>
            </w:r>
            <w:r>
              <w:rPr>
                <w:rFonts w:ascii="Times New Roman" w:hAnsi="Times New Roman"/>
                <w:i/>
                <w:spacing w:val="-31"/>
                <w:sz w:val="28"/>
              </w:rPr>
              <w:t xml:space="preserve"> </w:t>
            </w:r>
            <w:r>
              <w:rPr>
                <w:rFonts w:ascii="Times New Roman" w:hAnsi="Times New Roman"/>
                <w:i/>
                <w:spacing w:val="-7"/>
                <w:sz w:val="28"/>
              </w:rPr>
              <w:t xml:space="preserve">la </w:t>
            </w:r>
            <w:r>
              <w:rPr>
                <w:rFonts w:ascii="Times New Roman" w:hAnsi="Times New Roman"/>
                <w:i/>
                <w:sz w:val="28"/>
              </w:rPr>
              <w:t>transmisión:</w:t>
            </w:r>
          </w:p>
        </w:tc>
        <w:tc>
          <w:tcPr>
            <w:tcW w:w="5772" w:type="dxa"/>
          </w:tcPr>
          <w:p w:rsidR="00FA2C3D" w:rsidRDefault="0099702A">
            <w:pPr>
              <w:pStyle w:val="TableParagraph"/>
              <w:spacing w:before="106" w:line="208" w:lineRule="auto"/>
              <w:rPr>
                <w:sz w:val="28"/>
              </w:rPr>
            </w:pPr>
            <w:proofErr w:type="spellStart"/>
            <w:r>
              <w:rPr>
                <w:sz w:val="28"/>
              </w:rPr>
              <w:t>Bring</w:t>
            </w:r>
            <w:proofErr w:type="spellEnd"/>
            <w:r>
              <w:rPr>
                <w:sz w:val="28"/>
              </w:rPr>
              <w:t xml:space="preserve"> </w:t>
            </w:r>
            <w:proofErr w:type="spellStart"/>
            <w:r>
              <w:rPr>
                <w:sz w:val="28"/>
              </w:rPr>
              <w:t>into</w:t>
            </w:r>
            <w:proofErr w:type="spellEnd"/>
            <w:r>
              <w:rPr>
                <w:sz w:val="28"/>
              </w:rPr>
              <w:t xml:space="preserve"> </w:t>
            </w:r>
            <w:proofErr w:type="spellStart"/>
            <w:r>
              <w:rPr>
                <w:sz w:val="28"/>
              </w:rPr>
              <w:t>compliance</w:t>
            </w:r>
            <w:proofErr w:type="spellEnd"/>
            <w:r>
              <w:rPr>
                <w:sz w:val="28"/>
              </w:rPr>
              <w:t xml:space="preserve"> </w:t>
            </w:r>
            <w:proofErr w:type="spellStart"/>
            <w:r>
              <w:rPr>
                <w:sz w:val="28"/>
              </w:rPr>
              <w:t>with</w:t>
            </w:r>
            <w:proofErr w:type="spellEnd"/>
            <w:r>
              <w:rPr>
                <w:sz w:val="28"/>
              </w:rPr>
              <w:t xml:space="preserve"> EU rules (</w:t>
            </w:r>
            <w:proofErr w:type="spellStart"/>
            <w:r>
              <w:rPr>
                <w:sz w:val="28"/>
              </w:rPr>
              <w:t>Article</w:t>
            </w:r>
            <w:proofErr w:type="spellEnd"/>
            <w:r>
              <w:rPr>
                <w:sz w:val="28"/>
              </w:rPr>
              <w:t xml:space="preserve"> 73(2) </w:t>
            </w:r>
            <w:proofErr w:type="spellStart"/>
            <w:r>
              <w:rPr>
                <w:sz w:val="28"/>
              </w:rPr>
              <w:t>of</w:t>
            </w:r>
            <w:proofErr w:type="spellEnd"/>
            <w:r>
              <w:rPr>
                <w:sz w:val="28"/>
              </w:rPr>
              <w:t xml:space="preserve"> </w:t>
            </w:r>
            <w:proofErr w:type="gramStart"/>
            <w:r>
              <w:rPr>
                <w:sz w:val="28"/>
              </w:rPr>
              <w:t>R.(</w:t>
            </w:r>
            <w:proofErr w:type="gramEnd"/>
            <w:r>
              <w:rPr>
                <w:sz w:val="28"/>
              </w:rPr>
              <w:t>EC) No 607/2009)</w:t>
            </w:r>
          </w:p>
        </w:tc>
      </w:tr>
      <w:tr w:rsidR="00FA2C3D">
        <w:trPr>
          <w:trHeight w:val="1290"/>
        </w:trPr>
        <w:tc>
          <w:tcPr>
            <w:tcW w:w="3108" w:type="dxa"/>
            <w:shd w:val="clear" w:color="auto" w:fill="BFBFBF"/>
          </w:tcPr>
          <w:p w:rsidR="00FA2C3D" w:rsidRDefault="0099702A">
            <w:pPr>
              <w:pStyle w:val="TableParagraph"/>
              <w:spacing w:before="107" w:line="208" w:lineRule="auto"/>
              <w:rPr>
                <w:rFonts w:ascii="Times New Roman" w:hAnsi="Times New Roman"/>
                <w:i/>
                <w:sz w:val="28"/>
              </w:rPr>
            </w:pPr>
            <w:r>
              <w:rPr>
                <w:rFonts w:ascii="Times New Roman" w:hAnsi="Times New Roman"/>
                <w:i/>
                <w:sz w:val="28"/>
              </w:rPr>
              <w:t>El presente expediente técnico incluye modificaciones adoptadas de acuerdo con:</w:t>
            </w:r>
          </w:p>
        </w:tc>
        <w:tc>
          <w:tcPr>
            <w:tcW w:w="5772" w:type="dxa"/>
          </w:tcPr>
          <w:p w:rsidR="00FA2C3D" w:rsidRDefault="00FA2C3D">
            <w:pPr>
              <w:pStyle w:val="TableParagraph"/>
              <w:spacing w:before="0"/>
              <w:ind w:left="0"/>
              <w:rPr>
                <w:rFonts w:ascii="Times New Roman"/>
                <w:sz w:val="28"/>
              </w:rPr>
            </w:pPr>
          </w:p>
        </w:tc>
      </w:tr>
      <w:tr w:rsidR="00FA2C3D">
        <w:trPr>
          <w:trHeight w:val="670"/>
        </w:trPr>
        <w:tc>
          <w:tcPr>
            <w:tcW w:w="3108" w:type="dxa"/>
            <w:shd w:val="clear" w:color="auto" w:fill="BFBFBF"/>
          </w:tcPr>
          <w:p w:rsidR="00FA2C3D" w:rsidRDefault="0099702A">
            <w:pPr>
              <w:pStyle w:val="TableParagraph"/>
              <w:spacing w:before="73"/>
              <w:rPr>
                <w:rFonts w:ascii="Times New Roman" w:hAnsi="Times New Roman"/>
                <w:i/>
                <w:sz w:val="28"/>
              </w:rPr>
            </w:pPr>
            <w:r>
              <w:rPr>
                <w:rFonts w:ascii="Times New Roman" w:hAnsi="Times New Roman"/>
                <w:i/>
                <w:sz w:val="28"/>
              </w:rPr>
              <w:t>Tipo de modificación:</w:t>
            </w:r>
          </w:p>
        </w:tc>
        <w:tc>
          <w:tcPr>
            <w:tcW w:w="5772" w:type="dxa"/>
          </w:tcPr>
          <w:p w:rsidR="00FA2C3D" w:rsidRPr="0099702A" w:rsidRDefault="0099702A">
            <w:pPr>
              <w:pStyle w:val="TableParagraph"/>
              <w:spacing w:before="111" w:line="280" w:lineRule="exact"/>
              <w:rPr>
                <w:color w:val="FF0000"/>
                <w:sz w:val="28"/>
              </w:rPr>
            </w:pPr>
            <w:r w:rsidRPr="0099702A">
              <w:rPr>
                <w:color w:val="FF0000"/>
                <w:sz w:val="28"/>
              </w:rPr>
              <w:t>Modificación normal (Art. 17 del Reglamento (UE) 33/2019)</w:t>
            </w:r>
          </w:p>
        </w:tc>
      </w:tr>
    </w:tbl>
    <w:p w:rsidR="00FA2C3D" w:rsidRDefault="00FA2C3D">
      <w:pPr>
        <w:pStyle w:val="Textoindependiente"/>
        <w:spacing w:before="1"/>
        <w:rPr>
          <w:i/>
          <w:sz w:val="48"/>
        </w:rPr>
      </w:pPr>
    </w:p>
    <w:p w:rsidR="00BF60A1" w:rsidRPr="00BF60A1" w:rsidRDefault="00BF60A1" w:rsidP="00BF60A1">
      <w:pPr>
        <w:pStyle w:val="Textoindependiente"/>
        <w:ind w:left="720"/>
      </w:pPr>
      <w:r w:rsidRPr="00BF60A1">
        <w:t>Motivos para las modificaciones</w:t>
      </w:r>
    </w:p>
    <w:p w:rsidR="00BF60A1" w:rsidRPr="00BF60A1" w:rsidRDefault="00BF60A1" w:rsidP="00BF60A1">
      <w:pPr>
        <w:pStyle w:val="Textoindependiente"/>
      </w:pPr>
    </w:p>
    <w:tbl>
      <w:tblPr>
        <w:tblStyle w:val="Tablaconcuadrcula"/>
        <w:tblW w:w="0" w:type="auto"/>
        <w:jc w:val="center"/>
        <w:tblLook w:val="04A0" w:firstRow="1" w:lastRow="0" w:firstColumn="1" w:lastColumn="0" w:noHBand="0" w:noVBand="1"/>
      </w:tblPr>
      <w:tblGrid>
        <w:gridCol w:w="2556"/>
        <w:gridCol w:w="6374"/>
      </w:tblGrid>
      <w:tr w:rsidR="00BF60A1" w:rsidRPr="00BF60A1" w:rsidTr="00BF60A1">
        <w:trPr>
          <w:jc w:val="center"/>
        </w:trPr>
        <w:tc>
          <w:tcPr>
            <w:tcW w:w="2556" w:type="dxa"/>
            <w:tcBorders>
              <w:bottom w:val="single" w:sz="4" w:space="0" w:color="auto"/>
            </w:tcBorders>
            <w:shd w:val="clear" w:color="auto" w:fill="BFBFBF" w:themeFill="background1" w:themeFillShade="BF"/>
            <w:vAlign w:val="center"/>
          </w:tcPr>
          <w:p w:rsidR="00BF60A1" w:rsidRPr="00BF60A1" w:rsidRDefault="00BF60A1" w:rsidP="00BF60A1">
            <w:pPr>
              <w:pStyle w:val="Textoindependiente"/>
              <w:rPr>
                <w:b w:val="0"/>
                <w:i/>
                <w:lang w:val="en-US"/>
              </w:rPr>
            </w:pPr>
            <w:proofErr w:type="spellStart"/>
            <w:r w:rsidRPr="00BF60A1">
              <w:rPr>
                <w:b w:val="0"/>
                <w:i/>
                <w:lang w:val="en-US"/>
              </w:rPr>
              <w:t>Título</w:t>
            </w:r>
            <w:proofErr w:type="spellEnd"/>
            <w:r w:rsidRPr="00BF60A1">
              <w:rPr>
                <w:b w:val="0"/>
                <w:i/>
                <w:lang w:val="en-US"/>
              </w:rPr>
              <w:t>:</w:t>
            </w:r>
          </w:p>
          <w:p w:rsidR="00BF60A1" w:rsidRPr="00BF60A1" w:rsidRDefault="00BF60A1" w:rsidP="00BF60A1">
            <w:pPr>
              <w:pStyle w:val="Textoindependiente"/>
              <w:rPr>
                <w:b w:val="0"/>
                <w:i/>
              </w:rPr>
            </w:pPr>
          </w:p>
        </w:tc>
        <w:tc>
          <w:tcPr>
            <w:tcW w:w="6374" w:type="dxa"/>
            <w:tcBorders>
              <w:bottom w:val="single" w:sz="4" w:space="0" w:color="auto"/>
            </w:tcBorders>
            <w:vAlign w:val="center"/>
          </w:tcPr>
          <w:p w:rsidR="00BF60A1" w:rsidRPr="0039752F" w:rsidRDefault="00BF60A1" w:rsidP="00BF60A1">
            <w:pPr>
              <w:pStyle w:val="Textoindependiente"/>
              <w:rPr>
                <w:color w:val="FF0000"/>
              </w:rPr>
            </w:pPr>
            <w:r w:rsidRPr="0039752F">
              <w:rPr>
                <w:color w:val="FF0000"/>
              </w:rPr>
              <w:t xml:space="preserve">1. Inclusión de las nuevas variedades autorizadas </w:t>
            </w:r>
          </w:p>
          <w:p w:rsidR="00BF60A1" w:rsidRPr="00BF60A1" w:rsidRDefault="00BF60A1" w:rsidP="00BF60A1">
            <w:pPr>
              <w:pStyle w:val="Textoindependiente"/>
            </w:pPr>
            <w:r w:rsidRPr="0039752F">
              <w:rPr>
                <w:color w:val="FF0000"/>
              </w:rPr>
              <w:t xml:space="preserve">(apdo. 6 del PC) </w:t>
            </w:r>
          </w:p>
        </w:tc>
      </w:tr>
      <w:tr w:rsidR="00BF60A1" w:rsidRPr="00BF60A1" w:rsidTr="00BF60A1">
        <w:trPr>
          <w:trHeight w:val="533"/>
          <w:jc w:val="center"/>
        </w:trPr>
        <w:tc>
          <w:tcPr>
            <w:tcW w:w="8930" w:type="dxa"/>
            <w:gridSpan w:val="2"/>
            <w:shd w:val="clear" w:color="auto" w:fill="BFBFBF" w:themeFill="background1" w:themeFillShade="BF"/>
            <w:vAlign w:val="center"/>
          </w:tcPr>
          <w:p w:rsidR="00BF60A1" w:rsidRPr="00BF60A1" w:rsidRDefault="00BF60A1" w:rsidP="00BF60A1">
            <w:pPr>
              <w:pStyle w:val="Textoindependiente"/>
              <w:rPr>
                <w:b w:val="0"/>
                <w:i/>
              </w:rPr>
            </w:pPr>
            <w:proofErr w:type="spellStart"/>
            <w:r w:rsidRPr="00BF60A1">
              <w:rPr>
                <w:b w:val="0"/>
                <w:i/>
                <w:lang w:val="en-US"/>
              </w:rPr>
              <w:t>Descripción</w:t>
            </w:r>
            <w:proofErr w:type="spellEnd"/>
            <w:r w:rsidRPr="00BF60A1">
              <w:rPr>
                <w:b w:val="0"/>
                <w:i/>
                <w:lang w:val="en-US"/>
              </w:rPr>
              <w:t xml:space="preserve"> y </w:t>
            </w:r>
            <w:proofErr w:type="spellStart"/>
            <w:r w:rsidRPr="00BF60A1">
              <w:rPr>
                <w:b w:val="0"/>
                <w:i/>
                <w:lang w:val="en-US"/>
              </w:rPr>
              <w:t>motivos</w:t>
            </w:r>
            <w:proofErr w:type="spellEnd"/>
            <w:r w:rsidRPr="00BF60A1">
              <w:rPr>
                <w:b w:val="0"/>
                <w:i/>
                <w:lang w:val="en-US"/>
              </w:rPr>
              <w:t>:</w:t>
            </w:r>
          </w:p>
        </w:tc>
      </w:tr>
      <w:tr w:rsidR="00BF60A1" w:rsidRPr="00BF60A1" w:rsidTr="009C6E59">
        <w:trPr>
          <w:jc w:val="center"/>
        </w:trPr>
        <w:tc>
          <w:tcPr>
            <w:tcW w:w="8930" w:type="dxa"/>
            <w:gridSpan w:val="2"/>
            <w:tcBorders>
              <w:bottom w:val="single" w:sz="4" w:space="0" w:color="auto"/>
            </w:tcBorders>
          </w:tcPr>
          <w:p w:rsidR="00BF60A1" w:rsidRDefault="00BF60A1" w:rsidP="00BF60A1">
            <w:pPr>
              <w:pStyle w:val="Textoindependiente"/>
              <w:jc w:val="both"/>
              <w:rPr>
                <w:rFonts w:ascii="Arial" w:hAnsi="Arial" w:cs="Arial"/>
                <w:b w:val="0"/>
              </w:rPr>
            </w:pPr>
          </w:p>
          <w:p w:rsidR="00BF60A1" w:rsidRPr="00BF60A1" w:rsidRDefault="00BF60A1" w:rsidP="00BF60A1">
            <w:pPr>
              <w:pStyle w:val="Textoindependiente"/>
              <w:jc w:val="both"/>
              <w:rPr>
                <w:rFonts w:ascii="Arial" w:hAnsi="Arial" w:cs="Arial"/>
                <w:b w:val="0"/>
              </w:rPr>
            </w:pPr>
            <w:r w:rsidRPr="00BF60A1">
              <w:rPr>
                <w:rFonts w:ascii="Arial" w:hAnsi="Arial" w:cs="Arial"/>
                <w:b w:val="0"/>
              </w:rPr>
              <w:t>Se incluyen las nuevas variedades autorizadas que pueden utilizarse en la elaboración de los vinos amparados por esta IGP, que se corresponden con las variedades de uva de vinificación autorizadas en Castilla y León y que se recogen en el Anexo XI de la Orden AYG/1408/2018, de 19 de diciembre, por la que se regula el potencial de producción vitícola en la Comunidad de Castilla y León («B.O.C. y L.» núm. 2, de 3 de enero de 2019).</w:t>
            </w:r>
          </w:p>
          <w:p w:rsidR="00BF60A1" w:rsidRPr="00BF60A1" w:rsidRDefault="00BF60A1" w:rsidP="00BF60A1">
            <w:pPr>
              <w:pStyle w:val="Textoindependiente"/>
              <w:jc w:val="both"/>
              <w:rPr>
                <w:rFonts w:ascii="Arial" w:hAnsi="Arial" w:cs="Arial"/>
                <w:b w:val="0"/>
              </w:rPr>
            </w:pPr>
          </w:p>
          <w:p w:rsidR="00BF60A1" w:rsidRPr="00BF60A1" w:rsidRDefault="00BF60A1" w:rsidP="00BF60A1">
            <w:pPr>
              <w:pStyle w:val="Textoindependiente"/>
              <w:jc w:val="both"/>
              <w:rPr>
                <w:rFonts w:ascii="Arial" w:hAnsi="Arial" w:cs="Arial"/>
                <w:b w:val="0"/>
              </w:rPr>
            </w:pPr>
            <w:r w:rsidRPr="00BF60A1">
              <w:rPr>
                <w:rFonts w:ascii="Arial" w:hAnsi="Arial" w:cs="Arial"/>
                <w:b w:val="0"/>
              </w:rPr>
              <w:t>Esta orden ha sido recientemente modificada por la Orden AGR/836/2020, de 4 de septiembre («B.O.C. y L.» núm. 190, de 15 de septiembre). Como consecuencia</w:t>
            </w:r>
            <w:r w:rsidR="0039752F">
              <w:rPr>
                <w:rFonts w:ascii="Arial" w:hAnsi="Arial" w:cs="Arial"/>
                <w:b w:val="0"/>
              </w:rPr>
              <w:t xml:space="preserve">, </w:t>
            </w:r>
            <w:r w:rsidRPr="00BF60A1">
              <w:rPr>
                <w:rFonts w:ascii="Arial" w:hAnsi="Arial" w:cs="Arial"/>
                <w:b w:val="0"/>
              </w:rPr>
              <w:t>se hace necesario modificar del Pliego de condiciones de la IGP «Castilla y León» con el propósito de incluirlas.</w:t>
            </w:r>
          </w:p>
          <w:p w:rsidR="00BF60A1" w:rsidRPr="00BF60A1" w:rsidRDefault="00BF60A1" w:rsidP="00BF60A1">
            <w:pPr>
              <w:pStyle w:val="Textoindependiente"/>
              <w:jc w:val="both"/>
              <w:rPr>
                <w:rFonts w:ascii="Arial" w:hAnsi="Arial" w:cs="Arial"/>
                <w:b w:val="0"/>
              </w:rPr>
            </w:pPr>
          </w:p>
          <w:p w:rsidR="00BF60A1" w:rsidRPr="00BF60A1" w:rsidRDefault="00BF60A1" w:rsidP="00BF60A1">
            <w:pPr>
              <w:pStyle w:val="Textoindependiente"/>
              <w:jc w:val="both"/>
            </w:pPr>
          </w:p>
        </w:tc>
      </w:tr>
      <w:tr w:rsidR="00BF60A1" w:rsidRPr="00BF60A1" w:rsidTr="00BF60A1">
        <w:trPr>
          <w:trHeight w:val="480"/>
          <w:jc w:val="center"/>
        </w:trPr>
        <w:tc>
          <w:tcPr>
            <w:tcW w:w="8930" w:type="dxa"/>
            <w:gridSpan w:val="2"/>
            <w:shd w:val="clear" w:color="auto" w:fill="BFBFBF" w:themeFill="background1" w:themeFillShade="BF"/>
            <w:vAlign w:val="center"/>
          </w:tcPr>
          <w:p w:rsidR="00BF60A1" w:rsidRPr="00BF60A1" w:rsidRDefault="00BF60A1" w:rsidP="00BF60A1">
            <w:pPr>
              <w:pStyle w:val="Textoindependiente"/>
              <w:rPr>
                <w:i/>
              </w:rPr>
            </w:pPr>
            <w:r w:rsidRPr="00BF60A1">
              <w:rPr>
                <w:b w:val="0"/>
                <w:i/>
              </w:rPr>
              <w:t>Tipo de modificación:</w:t>
            </w:r>
            <w:r w:rsidRPr="00BF60A1">
              <w:rPr>
                <w:i/>
              </w:rPr>
              <w:t xml:space="preserve"> NORMAL (Sin modificación del Documento Único)</w:t>
            </w:r>
          </w:p>
        </w:tc>
      </w:tr>
      <w:tr w:rsidR="00BF60A1" w:rsidRPr="00BF60A1" w:rsidTr="009C6E59">
        <w:trPr>
          <w:jc w:val="center"/>
        </w:trPr>
        <w:tc>
          <w:tcPr>
            <w:tcW w:w="8930" w:type="dxa"/>
            <w:gridSpan w:val="2"/>
          </w:tcPr>
          <w:p w:rsidR="00BF60A1" w:rsidRDefault="00BF60A1" w:rsidP="00BF60A1">
            <w:pPr>
              <w:pStyle w:val="Textoindependiente"/>
              <w:jc w:val="both"/>
              <w:rPr>
                <w:rFonts w:ascii="Arial" w:hAnsi="Arial" w:cs="Arial"/>
                <w:b w:val="0"/>
                <w:lang w:val="es-ES_tradnl"/>
              </w:rPr>
            </w:pPr>
          </w:p>
          <w:p w:rsidR="00BF60A1" w:rsidRDefault="00BF60A1" w:rsidP="00BF60A1">
            <w:pPr>
              <w:pStyle w:val="Textoindependiente"/>
              <w:jc w:val="both"/>
              <w:rPr>
                <w:rFonts w:ascii="Arial" w:hAnsi="Arial" w:cs="Arial"/>
                <w:b w:val="0"/>
                <w:lang w:val="es-ES_tradnl"/>
              </w:rPr>
            </w:pPr>
            <w:r w:rsidRPr="00BF60A1">
              <w:rPr>
                <w:rFonts w:ascii="Arial" w:hAnsi="Arial" w:cs="Arial"/>
                <w:b w:val="0"/>
                <w:lang w:val="es-ES_tradnl"/>
              </w:rPr>
              <w:t>Se trata de una modificación normal del pliego de condiciones, sin modificación del documento único (ya que se trata de variedad</w:t>
            </w:r>
            <w:r>
              <w:rPr>
                <w:rFonts w:ascii="Arial" w:hAnsi="Arial" w:cs="Arial"/>
                <w:b w:val="0"/>
                <w:lang w:val="es-ES_tradnl"/>
              </w:rPr>
              <w:t>es</w:t>
            </w:r>
            <w:r w:rsidRPr="00BF60A1">
              <w:rPr>
                <w:rFonts w:ascii="Arial" w:hAnsi="Arial" w:cs="Arial"/>
                <w:b w:val="0"/>
                <w:lang w:val="es-ES_tradnl"/>
              </w:rPr>
              <w:t xml:space="preserve"> secundaria</w:t>
            </w:r>
            <w:r>
              <w:rPr>
                <w:rFonts w:ascii="Arial" w:hAnsi="Arial" w:cs="Arial"/>
                <w:b w:val="0"/>
                <w:lang w:val="es-ES_tradnl"/>
              </w:rPr>
              <w:t>s</w:t>
            </w:r>
            <w:r w:rsidRPr="00BF60A1">
              <w:rPr>
                <w:rFonts w:ascii="Arial" w:hAnsi="Arial" w:cs="Arial"/>
                <w:b w:val="0"/>
                <w:lang w:val="es-ES_tradnl"/>
              </w:rPr>
              <w:t xml:space="preserve">), puesto que se </w:t>
            </w:r>
            <w:r>
              <w:rPr>
                <w:rFonts w:ascii="Arial" w:hAnsi="Arial" w:cs="Arial"/>
                <w:b w:val="0"/>
                <w:lang w:val="es-ES_tradnl"/>
              </w:rPr>
              <w:t>mantienen</w:t>
            </w:r>
            <w:r w:rsidRPr="00BF60A1">
              <w:rPr>
                <w:rFonts w:ascii="Arial" w:hAnsi="Arial" w:cs="Arial"/>
                <w:b w:val="0"/>
                <w:lang w:val="es-ES_tradnl"/>
              </w:rPr>
              <w:t xml:space="preserve"> las características sustanciales </w:t>
            </w:r>
            <w:r w:rsidRPr="00BF60A1">
              <w:rPr>
                <w:rFonts w:ascii="Arial" w:hAnsi="Arial" w:cs="Arial"/>
                <w:b w:val="0"/>
                <w:lang w:val="es-ES_tradnl"/>
              </w:rPr>
              <w:lastRenderedPageBreak/>
              <w:t xml:space="preserve">del </w:t>
            </w:r>
            <w:r>
              <w:rPr>
                <w:rFonts w:ascii="Arial" w:hAnsi="Arial" w:cs="Arial"/>
                <w:b w:val="0"/>
                <w:lang w:val="es-ES_tradnl"/>
              </w:rPr>
              <w:t>vino de la IGP Castilla y León</w:t>
            </w:r>
            <w:r w:rsidRPr="00BF60A1">
              <w:rPr>
                <w:rFonts w:ascii="Arial" w:hAnsi="Arial" w:cs="Arial"/>
                <w:b w:val="0"/>
                <w:lang w:val="es-ES_tradnl"/>
              </w:rPr>
              <w:t>. Este tipo de modificación no es encuadra en ninguno de los tipos de modificaciones a aprobar por la (UE) en el artículo 14 del Reglamento Delegado (UE) 2019/33.</w:t>
            </w:r>
          </w:p>
          <w:p w:rsidR="00BF60A1" w:rsidRPr="00BF60A1" w:rsidRDefault="00BF60A1" w:rsidP="00BF60A1">
            <w:pPr>
              <w:pStyle w:val="Textoindependiente"/>
              <w:jc w:val="both"/>
              <w:rPr>
                <w:rFonts w:ascii="Arial" w:hAnsi="Arial" w:cs="Arial"/>
                <w:b w:val="0"/>
                <w:lang w:val="es-ES_tradnl"/>
              </w:rPr>
            </w:pPr>
          </w:p>
        </w:tc>
      </w:tr>
    </w:tbl>
    <w:p w:rsidR="00BF60A1" w:rsidRPr="00BF60A1" w:rsidRDefault="00BF60A1" w:rsidP="00BF60A1">
      <w:pPr>
        <w:pStyle w:val="Textoindependiente"/>
      </w:pPr>
    </w:p>
    <w:p w:rsidR="00BF60A1" w:rsidRDefault="00BF60A1">
      <w:pPr>
        <w:rPr>
          <w:rFonts w:ascii="Times New Roman" w:eastAsia="Times New Roman" w:hAnsi="Times New Roman" w:cs="Times New Roman"/>
          <w:b/>
          <w:bCs/>
          <w:sz w:val="30"/>
          <w:szCs w:val="28"/>
        </w:rPr>
      </w:pPr>
      <w:r>
        <w:rPr>
          <w:sz w:val="30"/>
        </w:rPr>
        <w:br w:type="page"/>
      </w:r>
    </w:p>
    <w:p w:rsidR="00FA2C3D" w:rsidRDefault="00FA2C3D">
      <w:pPr>
        <w:pStyle w:val="Textoindependiente"/>
        <w:rPr>
          <w:sz w:val="30"/>
        </w:rPr>
      </w:pPr>
    </w:p>
    <w:p w:rsidR="00FA2C3D" w:rsidRDefault="0099702A">
      <w:pPr>
        <w:pStyle w:val="Ttulo2"/>
        <w:numPr>
          <w:ilvl w:val="1"/>
          <w:numId w:val="1"/>
        </w:numPr>
        <w:tabs>
          <w:tab w:val="left" w:pos="1220"/>
        </w:tabs>
        <w:spacing w:before="231"/>
        <w:ind w:left="1220"/>
      </w:pPr>
      <w:r>
        <w:t>DATOS DE</w:t>
      </w:r>
      <w:r>
        <w:rPr>
          <w:spacing w:val="-2"/>
        </w:rPr>
        <w:t xml:space="preserve"> </w:t>
      </w:r>
      <w:r>
        <w:t>CONTACTO</w:t>
      </w:r>
    </w:p>
    <w:p w:rsidR="00FA2C3D" w:rsidRDefault="0099702A">
      <w:pPr>
        <w:pStyle w:val="Prrafodelista"/>
        <w:numPr>
          <w:ilvl w:val="2"/>
          <w:numId w:val="1"/>
        </w:numPr>
        <w:tabs>
          <w:tab w:val="left" w:pos="1164"/>
        </w:tabs>
        <w:spacing w:before="89"/>
        <w:rPr>
          <w:b/>
          <w:sz w:val="28"/>
        </w:rPr>
      </w:pPr>
      <w:r>
        <w:rPr>
          <w:b/>
          <w:sz w:val="28"/>
        </w:rPr>
        <w:t>Datos del</w:t>
      </w:r>
      <w:r>
        <w:rPr>
          <w:b/>
          <w:spacing w:val="-4"/>
          <w:sz w:val="28"/>
        </w:rPr>
        <w:t xml:space="preserve"> </w:t>
      </w:r>
      <w:r>
        <w:rPr>
          <w:b/>
          <w:sz w:val="28"/>
        </w:rPr>
        <w:t>solicitante</w:t>
      </w:r>
    </w:p>
    <w:p w:rsidR="00FA2C3D" w:rsidRDefault="00FA2C3D">
      <w:pPr>
        <w:pStyle w:val="Textoindependiente"/>
        <w:spacing w:before="1"/>
        <w:rPr>
          <w:sz w:val="29"/>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FA2C3D">
        <w:trPr>
          <w:trHeight w:val="1010"/>
        </w:trPr>
        <w:tc>
          <w:tcPr>
            <w:tcW w:w="3108" w:type="dxa"/>
            <w:shd w:val="clear" w:color="auto" w:fill="BFBFBF"/>
          </w:tcPr>
          <w:p w:rsidR="00FA2C3D" w:rsidRDefault="0099702A">
            <w:pPr>
              <w:pStyle w:val="TableParagraph"/>
              <w:spacing w:before="107" w:line="208" w:lineRule="auto"/>
              <w:rPr>
                <w:rFonts w:ascii="Times New Roman"/>
                <w:i/>
                <w:sz w:val="28"/>
              </w:rPr>
            </w:pPr>
            <w:r>
              <w:rPr>
                <w:rFonts w:ascii="Times New Roman"/>
                <w:i/>
                <w:sz w:val="28"/>
              </w:rPr>
              <w:t>Nombre y cargo administrativo del solicitante:</w:t>
            </w:r>
          </w:p>
        </w:tc>
        <w:tc>
          <w:tcPr>
            <w:tcW w:w="5772" w:type="dxa"/>
          </w:tcPr>
          <w:p w:rsidR="00FA2C3D" w:rsidRDefault="0099702A">
            <w:pPr>
              <w:pStyle w:val="TableParagraph"/>
              <w:spacing w:before="106" w:line="208" w:lineRule="auto"/>
              <w:rPr>
                <w:sz w:val="28"/>
              </w:rPr>
            </w:pPr>
            <w:r>
              <w:rPr>
                <w:sz w:val="28"/>
              </w:rPr>
              <w:t>INSTITUTO TECNOLÓGICO AGRARIO DE CASTILLA Y LEÓN</w:t>
            </w:r>
          </w:p>
        </w:tc>
      </w:tr>
      <w:tr w:rsidR="00FA2C3D">
        <w:trPr>
          <w:trHeight w:val="1010"/>
        </w:trPr>
        <w:tc>
          <w:tcPr>
            <w:tcW w:w="3108" w:type="dxa"/>
            <w:shd w:val="clear" w:color="auto" w:fill="BFBFBF"/>
          </w:tcPr>
          <w:p w:rsidR="00FA2C3D" w:rsidRDefault="0099702A">
            <w:pPr>
              <w:pStyle w:val="TableParagraph"/>
              <w:spacing w:before="107" w:line="208" w:lineRule="auto"/>
              <w:ind w:right="124"/>
              <w:rPr>
                <w:rFonts w:ascii="Times New Roman" w:hAnsi="Times New Roman"/>
                <w:i/>
                <w:sz w:val="28"/>
              </w:rPr>
            </w:pPr>
            <w:r>
              <w:rPr>
                <w:rFonts w:ascii="Times New Roman" w:hAnsi="Times New Roman"/>
                <w:i/>
                <w:sz w:val="28"/>
              </w:rPr>
              <w:t>Estatuto jurídico, tamaño y composición (en el caso de</w:t>
            </w:r>
            <w:r>
              <w:rPr>
                <w:rFonts w:ascii="Times New Roman" w:hAnsi="Times New Roman"/>
                <w:i/>
                <w:spacing w:val="-34"/>
                <w:sz w:val="28"/>
              </w:rPr>
              <w:t xml:space="preserve"> </w:t>
            </w:r>
            <w:r>
              <w:rPr>
                <w:rFonts w:ascii="Times New Roman" w:hAnsi="Times New Roman"/>
                <w:i/>
                <w:sz w:val="28"/>
              </w:rPr>
              <w:t>las</w:t>
            </w:r>
            <w:r>
              <w:rPr>
                <w:rFonts w:ascii="Times New Roman" w:hAnsi="Times New Roman"/>
                <w:i/>
                <w:spacing w:val="-33"/>
                <w:sz w:val="28"/>
              </w:rPr>
              <w:t xml:space="preserve"> </w:t>
            </w:r>
            <w:r>
              <w:rPr>
                <w:rFonts w:ascii="Times New Roman" w:hAnsi="Times New Roman"/>
                <w:i/>
                <w:sz w:val="28"/>
              </w:rPr>
              <w:t>personas</w:t>
            </w:r>
            <w:r>
              <w:rPr>
                <w:rFonts w:ascii="Times New Roman" w:hAnsi="Times New Roman"/>
                <w:i/>
                <w:spacing w:val="-34"/>
                <w:sz w:val="28"/>
              </w:rPr>
              <w:t xml:space="preserve"> </w:t>
            </w:r>
            <w:r>
              <w:rPr>
                <w:rFonts w:ascii="Times New Roman" w:hAnsi="Times New Roman"/>
                <w:i/>
                <w:sz w:val="28"/>
              </w:rPr>
              <w:t>jurídicas):</w:t>
            </w:r>
          </w:p>
        </w:tc>
        <w:tc>
          <w:tcPr>
            <w:tcW w:w="5772" w:type="dxa"/>
          </w:tcPr>
          <w:p w:rsidR="00FA2C3D" w:rsidRDefault="0099702A">
            <w:pPr>
              <w:pStyle w:val="TableParagraph"/>
              <w:spacing w:before="106" w:line="208" w:lineRule="auto"/>
              <w:ind w:right="273"/>
              <w:jc w:val="both"/>
              <w:rPr>
                <w:sz w:val="28"/>
              </w:rPr>
            </w:pPr>
            <w:r>
              <w:rPr>
                <w:sz w:val="28"/>
              </w:rPr>
              <w:t>Ente público de derecho privado creado</w:t>
            </w:r>
            <w:r>
              <w:rPr>
                <w:spacing w:val="-30"/>
                <w:sz w:val="28"/>
              </w:rPr>
              <w:t xml:space="preserve"> </w:t>
            </w:r>
            <w:r>
              <w:rPr>
                <w:sz w:val="28"/>
              </w:rPr>
              <w:t xml:space="preserve">por Ley 7/2002, de 3 de mayo («B.O.C. y L.» </w:t>
            </w:r>
            <w:proofErr w:type="spellStart"/>
            <w:r>
              <w:rPr>
                <w:sz w:val="28"/>
              </w:rPr>
              <w:t>nº</w:t>
            </w:r>
            <w:proofErr w:type="spellEnd"/>
            <w:r>
              <w:rPr>
                <w:sz w:val="28"/>
              </w:rPr>
              <w:t xml:space="preserve"> 86 de 8 de</w:t>
            </w:r>
            <w:r>
              <w:rPr>
                <w:spacing w:val="-5"/>
                <w:sz w:val="28"/>
              </w:rPr>
              <w:t xml:space="preserve"> </w:t>
            </w:r>
            <w:r>
              <w:rPr>
                <w:sz w:val="28"/>
              </w:rPr>
              <w:t>mayo)</w:t>
            </w:r>
          </w:p>
        </w:tc>
      </w:tr>
      <w:tr w:rsidR="00FA2C3D">
        <w:trPr>
          <w:trHeight w:val="450"/>
        </w:trPr>
        <w:tc>
          <w:tcPr>
            <w:tcW w:w="3108" w:type="dxa"/>
            <w:shd w:val="clear" w:color="auto" w:fill="BFBFBF"/>
          </w:tcPr>
          <w:p w:rsidR="00FA2C3D" w:rsidRDefault="0099702A">
            <w:pPr>
              <w:pStyle w:val="TableParagraph"/>
              <w:spacing w:before="73"/>
              <w:rPr>
                <w:rFonts w:ascii="Times New Roman"/>
                <w:i/>
                <w:sz w:val="28"/>
              </w:rPr>
            </w:pPr>
            <w:r>
              <w:rPr>
                <w:rFonts w:ascii="Times New Roman"/>
                <w:i/>
                <w:sz w:val="28"/>
              </w:rPr>
              <w:t>Nacionalidad:</w:t>
            </w:r>
          </w:p>
        </w:tc>
        <w:tc>
          <w:tcPr>
            <w:tcW w:w="5772" w:type="dxa"/>
          </w:tcPr>
          <w:p w:rsidR="00FA2C3D" w:rsidRDefault="0099702A">
            <w:pPr>
              <w:pStyle w:val="TableParagraph"/>
              <w:rPr>
                <w:sz w:val="28"/>
              </w:rPr>
            </w:pPr>
            <w:r>
              <w:rPr>
                <w:sz w:val="28"/>
              </w:rPr>
              <w:t>España</w:t>
            </w:r>
          </w:p>
        </w:tc>
      </w:tr>
      <w:tr w:rsidR="00FA2C3D">
        <w:trPr>
          <w:trHeight w:val="1230"/>
        </w:trPr>
        <w:tc>
          <w:tcPr>
            <w:tcW w:w="3108" w:type="dxa"/>
            <w:shd w:val="clear" w:color="auto" w:fill="BFBFBF"/>
          </w:tcPr>
          <w:p w:rsidR="00FA2C3D" w:rsidRDefault="0099702A">
            <w:pPr>
              <w:pStyle w:val="TableParagraph"/>
              <w:spacing w:before="73"/>
              <w:rPr>
                <w:rFonts w:ascii="Times New Roman" w:hAnsi="Times New Roman"/>
                <w:i/>
                <w:sz w:val="28"/>
              </w:rPr>
            </w:pPr>
            <w:r>
              <w:rPr>
                <w:rFonts w:ascii="Times New Roman" w:hAnsi="Times New Roman"/>
                <w:i/>
                <w:sz w:val="28"/>
              </w:rPr>
              <w:t>Dirección</w:t>
            </w:r>
          </w:p>
        </w:tc>
        <w:tc>
          <w:tcPr>
            <w:tcW w:w="5772" w:type="dxa"/>
          </w:tcPr>
          <w:p w:rsidR="00FA2C3D" w:rsidRDefault="0099702A">
            <w:pPr>
              <w:pStyle w:val="TableParagraph"/>
              <w:spacing w:before="106" w:line="208" w:lineRule="auto"/>
              <w:ind w:right="63"/>
              <w:rPr>
                <w:sz w:val="28"/>
              </w:rPr>
            </w:pPr>
            <w:r>
              <w:rPr>
                <w:sz w:val="28"/>
              </w:rPr>
              <w:t>Km. 119 Ctra. de Burgos (Finca Zamadueñas)</w:t>
            </w:r>
          </w:p>
          <w:p w:rsidR="00FA2C3D" w:rsidRDefault="0099702A">
            <w:pPr>
              <w:pStyle w:val="TableParagraph"/>
              <w:spacing w:before="0" w:line="267" w:lineRule="exact"/>
              <w:rPr>
                <w:sz w:val="28"/>
              </w:rPr>
            </w:pPr>
            <w:r>
              <w:rPr>
                <w:sz w:val="28"/>
              </w:rPr>
              <w:t>47071 VALLADOLID</w:t>
            </w:r>
          </w:p>
          <w:p w:rsidR="00FA2C3D" w:rsidRDefault="0099702A">
            <w:pPr>
              <w:pStyle w:val="TableParagraph"/>
              <w:spacing w:before="0" w:line="277" w:lineRule="exact"/>
              <w:rPr>
                <w:sz w:val="28"/>
              </w:rPr>
            </w:pPr>
            <w:r>
              <w:rPr>
                <w:sz w:val="28"/>
              </w:rPr>
              <w:t>España</w:t>
            </w:r>
          </w:p>
        </w:tc>
      </w:tr>
      <w:tr w:rsidR="00FA2C3D">
        <w:trPr>
          <w:trHeight w:val="450"/>
        </w:trPr>
        <w:tc>
          <w:tcPr>
            <w:tcW w:w="3108" w:type="dxa"/>
            <w:shd w:val="clear" w:color="auto" w:fill="BFBFBF"/>
          </w:tcPr>
          <w:p w:rsidR="00FA2C3D" w:rsidRDefault="0099702A">
            <w:pPr>
              <w:pStyle w:val="TableParagraph"/>
              <w:spacing w:before="73"/>
              <w:rPr>
                <w:rFonts w:ascii="Times New Roman" w:hAnsi="Times New Roman"/>
                <w:i/>
                <w:sz w:val="28"/>
              </w:rPr>
            </w:pPr>
            <w:r>
              <w:rPr>
                <w:rFonts w:ascii="Times New Roman" w:hAnsi="Times New Roman"/>
                <w:i/>
                <w:sz w:val="28"/>
              </w:rPr>
              <w:t>Teléfono.:</w:t>
            </w:r>
          </w:p>
        </w:tc>
        <w:tc>
          <w:tcPr>
            <w:tcW w:w="5772" w:type="dxa"/>
          </w:tcPr>
          <w:p w:rsidR="00FA2C3D" w:rsidRDefault="0099702A">
            <w:pPr>
              <w:pStyle w:val="TableParagraph"/>
              <w:rPr>
                <w:sz w:val="28"/>
              </w:rPr>
            </w:pPr>
            <w:r>
              <w:rPr>
                <w:sz w:val="28"/>
              </w:rPr>
              <w:t xml:space="preserve">(34) 983 </w:t>
            </w:r>
            <w:r w:rsidRPr="0099702A">
              <w:rPr>
                <w:color w:val="FF0000"/>
                <w:sz w:val="28"/>
              </w:rPr>
              <w:t>310360/64</w:t>
            </w:r>
          </w:p>
        </w:tc>
      </w:tr>
      <w:tr w:rsidR="00FA2C3D">
        <w:trPr>
          <w:trHeight w:val="450"/>
        </w:trPr>
        <w:tc>
          <w:tcPr>
            <w:tcW w:w="3108" w:type="dxa"/>
            <w:shd w:val="clear" w:color="auto" w:fill="BFBFBF"/>
          </w:tcPr>
          <w:p w:rsidR="00FA2C3D" w:rsidRDefault="0099702A">
            <w:pPr>
              <w:pStyle w:val="TableParagraph"/>
              <w:spacing w:before="73"/>
              <w:rPr>
                <w:rFonts w:ascii="Times New Roman"/>
                <w:i/>
                <w:sz w:val="28"/>
              </w:rPr>
            </w:pPr>
            <w:r>
              <w:rPr>
                <w:rFonts w:ascii="Times New Roman"/>
                <w:i/>
                <w:sz w:val="28"/>
              </w:rPr>
              <w:t>Fax:</w:t>
            </w:r>
          </w:p>
        </w:tc>
        <w:tc>
          <w:tcPr>
            <w:tcW w:w="5772" w:type="dxa"/>
          </w:tcPr>
          <w:p w:rsidR="00FA2C3D" w:rsidRDefault="0099702A">
            <w:pPr>
              <w:pStyle w:val="TableParagraph"/>
              <w:rPr>
                <w:sz w:val="28"/>
              </w:rPr>
            </w:pPr>
            <w:r>
              <w:rPr>
                <w:sz w:val="28"/>
              </w:rPr>
              <w:t>(34) 983 317303</w:t>
            </w:r>
          </w:p>
        </w:tc>
      </w:tr>
      <w:tr w:rsidR="00FA2C3D">
        <w:trPr>
          <w:trHeight w:val="450"/>
        </w:trPr>
        <w:tc>
          <w:tcPr>
            <w:tcW w:w="3108" w:type="dxa"/>
            <w:shd w:val="clear" w:color="auto" w:fill="BFBFBF"/>
          </w:tcPr>
          <w:p w:rsidR="00FA2C3D" w:rsidRDefault="0099702A">
            <w:pPr>
              <w:pStyle w:val="TableParagraph"/>
              <w:spacing w:before="73"/>
              <w:rPr>
                <w:rFonts w:ascii="Times New Roman" w:hAnsi="Times New Roman"/>
                <w:i/>
                <w:sz w:val="28"/>
              </w:rPr>
            </w:pPr>
            <w:r>
              <w:rPr>
                <w:rFonts w:ascii="Times New Roman" w:hAnsi="Times New Roman"/>
                <w:i/>
                <w:sz w:val="28"/>
              </w:rPr>
              <w:t>Correo(s) electrónico(s):</w:t>
            </w:r>
          </w:p>
        </w:tc>
        <w:tc>
          <w:tcPr>
            <w:tcW w:w="5772" w:type="dxa"/>
          </w:tcPr>
          <w:p w:rsidR="00FA2C3D" w:rsidRDefault="001676E1">
            <w:pPr>
              <w:pStyle w:val="TableParagraph"/>
              <w:rPr>
                <w:sz w:val="28"/>
              </w:rPr>
            </w:pPr>
            <w:hyperlink r:id="rId11">
              <w:r w:rsidR="0099702A">
                <w:rPr>
                  <w:sz w:val="28"/>
                </w:rPr>
                <w:t>calidadalimentaria@itacyl.es</w:t>
              </w:r>
            </w:hyperlink>
          </w:p>
        </w:tc>
      </w:tr>
    </w:tbl>
    <w:p w:rsidR="00FA2C3D" w:rsidRDefault="00FA2C3D">
      <w:pPr>
        <w:pStyle w:val="Textoindependiente"/>
        <w:spacing w:before="9"/>
        <w:rPr>
          <w:sz w:val="24"/>
        </w:rPr>
      </w:pPr>
    </w:p>
    <w:p w:rsidR="00FA2C3D" w:rsidRDefault="0099702A">
      <w:pPr>
        <w:pStyle w:val="Prrafodelista"/>
        <w:numPr>
          <w:ilvl w:val="2"/>
          <w:numId w:val="1"/>
        </w:numPr>
        <w:tabs>
          <w:tab w:val="left" w:pos="1180"/>
        </w:tabs>
        <w:spacing w:before="88"/>
        <w:ind w:left="1180" w:hanging="280"/>
        <w:rPr>
          <w:b/>
          <w:sz w:val="28"/>
        </w:rPr>
      </w:pPr>
      <w:r>
        <w:rPr>
          <w:b/>
          <w:sz w:val="28"/>
        </w:rPr>
        <w:t>Datos del</w:t>
      </w:r>
      <w:r>
        <w:rPr>
          <w:b/>
          <w:spacing w:val="-5"/>
          <w:sz w:val="28"/>
        </w:rPr>
        <w:t xml:space="preserve"> </w:t>
      </w:r>
      <w:r>
        <w:rPr>
          <w:b/>
          <w:sz w:val="28"/>
        </w:rPr>
        <w:t>intermediario</w:t>
      </w:r>
    </w:p>
    <w:p w:rsidR="00FA2C3D" w:rsidRDefault="00FA2C3D">
      <w:pPr>
        <w:pStyle w:val="Textoindependiente"/>
        <w:spacing w:before="1"/>
        <w:rPr>
          <w:sz w:val="29"/>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FA2C3D">
        <w:trPr>
          <w:trHeight w:val="1510"/>
        </w:trPr>
        <w:tc>
          <w:tcPr>
            <w:tcW w:w="3108" w:type="dxa"/>
            <w:shd w:val="clear" w:color="auto" w:fill="BFBFBF"/>
          </w:tcPr>
          <w:p w:rsidR="00FA2C3D" w:rsidRDefault="0099702A">
            <w:pPr>
              <w:pStyle w:val="TableParagraph"/>
              <w:spacing w:before="73"/>
              <w:rPr>
                <w:rFonts w:ascii="Times New Roman"/>
                <w:i/>
                <w:sz w:val="28"/>
              </w:rPr>
            </w:pPr>
            <w:r>
              <w:rPr>
                <w:rFonts w:ascii="Times New Roman"/>
                <w:i/>
                <w:sz w:val="28"/>
              </w:rPr>
              <w:t>Nombre del intermediario:</w:t>
            </w:r>
          </w:p>
        </w:tc>
        <w:tc>
          <w:tcPr>
            <w:tcW w:w="5772" w:type="dxa"/>
          </w:tcPr>
          <w:p w:rsidR="00FA2C3D" w:rsidRDefault="0099702A">
            <w:pPr>
              <w:pStyle w:val="TableParagraph"/>
              <w:spacing w:before="106" w:line="208" w:lineRule="auto"/>
              <w:rPr>
                <w:sz w:val="28"/>
              </w:rPr>
            </w:pPr>
            <w:r>
              <w:rPr>
                <w:sz w:val="28"/>
              </w:rPr>
              <w:t>Ministerio de Agricultura, Alimentación y Medio Ambiente</w:t>
            </w:r>
          </w:p>
          <w:p w:rsidR="00FA2C3D" w:rsidRDefault="0099702A">
            <w:pPr>
              <w:pStyle w:val="TableParagraph"/>
              <w:spacing w:before="4" w:line="280" w:lineRule="exact"/>
              <w:ind w:right="63"/>
              <w:rPr>
                <w:sz w:val="28"/>
              </w:rPr>
            </w:pPr>
            <w:r>
              <w:rPr>
                <w:sz w:val="28"/>
              </w:rPr>
              <w:t>Dirección General de la Industria Alimentaria Subdirección General de Calidad Diferenciada y Agricultura Ecológica</w:t>
            </w:r>
          </w:p>
        </w:tc>
      </w:tr>
      <w:tr w:rsidR="00FA2C3D">
        <w:trPr>
          <w:trHeight w:val="950"/>
        </w:trPr>
        <w:tc>
          <w:tcPr>
            <w:tcW w:w="3108" w:type="dxa"/>
            <w:shd w:val="clear" w:color="auto" w:fill="BFBFBF"/>
          </w:tcPr>
          <w:p w:rsidR="00FA2C3D" w:rsidRDefault="0099702A">
            <w:pPr>
              <w:pStyle w:val="TableParagraph"/>
              <w:spacing w:before="73"/>
              <w:rPr>
                <w:rFonts w:ascii="Times New Roman" w:hAnsi="Times New Roman"/>
                <w:i/>
                <w:sz w:val="28"/>
              </w:rPr>
            </w:pPr>
            <w:r>
              <w:rPr>
                <w:rFonts w:ascii="Times New Roman" w:hAnsi="Times New Roman"/>
                <w:i/>
                <w:sz w:val="28"/>
              </w:rPr>
              <w:t>Dirección</w:t>
            </w:r>
          </w:p>
        </w:tc>
        <w:tc>
          <w:tcPr>
            <w:tcW w:w="5772" w:type="dxa"/>
          </w:tcPr>
          <w:p w:rsidR="00FA2C3D" w:rsidRDefault="0099702A">
            <w:pPr>
              <w:pStyle w:val="TableParagraph"/>
              <w:spacing w:before="106" w:line="208" w:lineRule="auto"/>
              <w:ind w:right="2079"/>
              <w:rPr>
                <w:sz w:val="28"/>
              </w:rPr>
            </w:pPr>
            <w:r>
              <w:rPr>
                <w:sz w:val="28"/>
              </w:rPr>
              <w:t>1. Paseo Infanta Isabel 28071</w:t>
            </w:r>
            <w:r>
              <w:rPr>
                <w:spacing w:val="76"/>
                <w:sz w:val="28"/>
              </w:rPr>
              <w:t xml:space="preserve"> </w:t>
            </w:r>
            <w:r>
              <w:rPr>
                <w:sz w:val="28"/>
              </w:rPr>
              <w:t>Madrid</w:t>
            </w:r>
          </w:p>
          <w:p w:rsidR="00FA2C3D" w:rsidRDefault="0099702A">
            <w:pPr>
              <w:pStyle w:val="TableParagraph"/>
              <w:spacing w:before="0" w:line="263" w:lineRule="exact"/>
              <w:rPr>
                <w:sz w:val="28"/>
              </w:rPr>
            </w:pPr>
            <w:r>
              <w:rPr>
                <w:sz w:val="28"/>
              </w:rPr>
              <w:t>España</w:t>
            </w:r>
          </w:p>
        </w:tc>
      </w:tr>
      <w:tr w:rsidR="00FA2C3D">
        <w:trPr>
          <w:trHeight w:val="450"/>
        </w:trPr>
        <w:tc>
          <w:tcPr>
            <w:tcW w:w="3108" w:type="dxa"/>
            <w:shd w:val="clear" w:color="auto" w:fill="BFBFBF"/>
          </w:tcPr>
          <w:p w:rsidR="00FA2C3D" w:rsidRDefault="0099702A">
            <w:pPr>
              <w:pStyle w:val="TableParagraph"/>
              <w:spacing w:before="73"/>
              <w:rPr>
                <w:rFonts w:ascii="Times New Roman" w:hAnsi="Times New Roman"/>
                <w:i/>
                <w:sz w:val="28"/>
              </w:rPr>
            </w:pPr>
            <w:r>
              <w:rPr>
                <w:rFonts w:ascii="Times New Roman" w:hAnsi="Times New Roman"/>
                <w:i/>
                <w:sz w:val="28"/>
              </w:rPr>
              <w:t>Teléfono.:</w:t>
            </w:r>
          </w:p>
        </w:tc>
        <w:tc>
          <w:tcPr>
            <w:tcW w:w="5772" w:type="dxa"/>
          </w:tcPr>
          <w:p w:rsidR="00FA2C3D" w:rsidRDefault="0099702A">
            <w:pPr>
              <w:pStyle w:val="TableParagraph"/>
              <w:rPr>
                <w:sz w:val="28"/>
              </w:rPr>
            </w:pPr>
            <w:r>
              <w:rPr>
                <w:sz w:val="28"/>
              </w:rPr>
              <w:t>34 91 347 53 97</w:t>
            </w:r>
          </w:p>
        </w:tc>
      </w:tr>
      <w:tr w:rsidR="00FA2C3D">
        <w:trPr>
          <w:trHeight w:val="450"/>
        </w:trPr>
        <w:tc>
          <w:tcPr>
            <w:tcW w:w="3108" w:type="dxa"/>
            <w:shd w:val="clear" w:color="auto" w:fill="BFBFBF"/>
          </w:tcPr>
          <w:p w:rsidR="00FA2C3D" w:rsidRDefault="0099702A">
            <w:pPr>
              <w:pStyle w:val="TableParagraph"/>
              <w:spacing w:before="73"/>
              <w:rPr>
                <w:rFonts w:ascii="Times New Roman"/>
                <w:i/>
                <w:sz w:val="28"/>
              </w:rPr>
            </w:pPr>
            <w:r>
              <w:rPr>
                <w:rFonts w:ascii="Times New Roman"/>
                <w:i/>
                <w:sz w:val="28"/>
              </w:rPr>
              <w:t>Fax:</w:t>
            </w:r>
          </w:p>
        </w:tc>
        <w:tc>
          <w:tcPr>
            <w:tcW w:w="5772" w:type="dxa"/>
          </w:tcPr>
          <w:p w:rsidR="00FA2C3D" w:rsidRDefault="0099702A">
            <w:pPr>
              <w:pStyle w:val="TableParagraph"/>
              <w:rPr>
                <w:sz w:val="28"/>
              </w:rPr>
            </w:pPr>
            <w:r>
              <w:rPr>
                <w:sz w:val="28"/>
              </w:rPr>
              <w:t>34 91 347 54 10</w:t>
            </w:r>
          </w:p>
        </w:tc>
      </w:tr>
      <w:tr w:rsidR="00FA2C3D">
        <w:trPr>
          <w:trHeight w:val="450"/>
        </w:trPr>
        <w:tc>
          <w:tcPr>
            <w:tcW w:w="3108" w:type="dxa"/>
            <w:shd w:val="clear" w:color="auto" w:fill="BFBFBF"/>
          </w:tcPr>
          <w:p w:rsidR="00FA2C3D" w:rsidRDefault="0099702A">
            <w:pPr>
              <w:pStyle w:val="TableParagraph"/>
              <w:spacing w:before="73"/>
              <w:rPr>
                <w:rFonts w:ascii="Times New Roman" w:hAnsi="Times New Roman"/>
                <w:i/>
                <w:sz w:val="28"/>
              </w:rPr>
            </w:pPr>
            <w:r>
              <w:rPr>
                <w:rFonts w:ascii="Times New Roman" w:hAnsi="Times New Roman"/>
                <w:i/>
                <w:sz w:val="28"/>
              </w:rPr>
              <w:t>Correo(s) electrónico(s):</w:t>
            </w:r>
          </w:p>
        </w:tc>
        <w:tc>
          <w:tcPr>
            <w:tcW w:w="5772" w:type="dxa"/>
          </w:tcPr>
          <w:p w:rsidR="00FA2C3D" w:rsidRDefault="001676E1">
            <w:pPr>
              <w:pStyle w:val="TableParagraph"/>
              <w:rPr>
                <w:sz w:val="28"/>
              </w:rPr>
            </w:pPr>
            <w:hyperlink r:id="rId12">
              <w:r w:rsidR="0099702A">
                <w:rPr>
                  <w:sz w:val="28"/>
                </w:rPr>
                <w:t>sgcdae@magrama.es</w:t>
              </w:r>
            </w:hyperlink>
          </w:p>
        </w:tc>
      </w:tr>
    </w:tbl>
    <w:p w:rsidR="00FA2C3D" w:rsidRDefault="00FA2C3D">
      <w:pPr>
        <w:pStyle w:val="Textoindependiente"/>
        <w:rPr>
          <w:sz w:val="30"/>
        </w:rPr>
      </w:pPr>
    </w:p>
    <w:p w:rsidR="00FA2C3D" w:rsidRDefault="0099702A">
      <w:pPr>
        <w:pStyle w:val="Prrafodelista"/>
        <w:numPr>
          <w:ilvl w:val="2"/>
          <w:numId w:val="1"/>
        </w:numPr>
        <w:tabs>
          <w:tab w:val="left" w:pos="1164"/>
        </w:tabs>
        <w:rPr>
          <w:b/>
          <w:sz w:val="28"/>
        </w:rPr>
      </w:pPr>
      <w:r>
        <w:rPr>
          <w:b/>
          <w:sz w:val="28"/>
        </w:rPr>
        <w:t>Datos de las partes</w:t>
      </w:r>
      <w:r>
        <w:rPr>
          <w:b/>
          <w:spacing w:val="-13"/>
          <w:sz w:val="28"/>
        </w:rPr>
        <w:t xml:space="preserve"> </w:t>
      </w:r>
      <w:r>
        <w:rPr>
          <w:b/>
          <w:sz w:val="28"/>
        </w:rPr>
        <w:t>interesadas</w:t>
      </w:r>
    </w:p>
    <w:p w:rsidR="00FA2C3D" w:rsidRDefault="00FA2C3D">
      <w:pPr>
        <w:pStyle w:val="Textoindependiente"/>
        <w:spacing w:before="1"/>
        <w:rPr>
          <w:sz w:val="29"/>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FA2C3D">
        <w:trPr>
          <w:trHeight w:val="350"/>
        </w:trPr>
        <w:tc>
          <w:tcPr>
            <w:tcW w:w="8880" w:type="dxa"/>
          </w:tcPr>
          <w:p w:rsidR="00FA2C3D" w:rsidRDefault="00FA2C3D">
            <w:pPr>
              <w:pStyle w:val="TableParagraph"/>
              <w:spacing w:before="0"/>
              <w:ind w:left="0"/>
              <w:rPr>
                <w:rFonts w:ascii="Times New Roman"/>
                <w:sz w:val="26"/>
              </w:rPr>
            </w:pPr>
          </w:p>
        </w:tc>
      </w:tr>
    </w:tbl>
    <w:p w:rsidR="00FA2C3D" w:rsidRDefault="00FA2C3D">
      <w:pPr>
        <w:pStyle w:val="Textoindependiente"/>
        <w:rPr>
          <w:sz w:val="30"/>
        </w:rPr>
      </w:pPr>
    </w:p>
    <w:p w:rsidR="0039752F" w:rsidRDefault="0039752F">
      <w:pPr>
        <w:pStyle w:val="Textoindependiente"/>
        <w:rPr>
          <w:sz w:val="30"/>
        </w:rPr>
      </w:pPr>
    </w:p>
    <w:p w:rsidR="0039752F" w:rsidRDefault="0039752F">
      <w:pPr>
        <w:pStyle w:val="Textoindependiente"/>
        <w:rPr>
          <w:sz w:val="30"/>
        </w:rPr>
      </w:pPr>
    </w:p>
    <w:p w:rsidR="0039752F" w:rsidRDefault="0039752F">
      <w:pPr>
        <w:pStyle w:val="Textoindependiente"/>
        <w:rPr>
          <w:sz w:val="30"/>
        </w:rPr>
      </w:pPr>
    </w:p>
    <w:p w:rsidR="0039752F" w:rsidRDefault="0039752F">
      <w:pPr>
        <w:pStyle w:val="Textoindependiente"/>
        <w:rPr>
          <w:sz w:val="30"/>
        </w:rPr>
      </w:pPr>
    </w:p>
    <w:p w:rsidR="0039752F" w:rsidRDefault="0039752F">
      <w:pPr>
        <w:pStyle w:val="Textoindependiente"/>
        <w:rPr>
          <w:sz w:val="30"/>
        </w:rPr>
      </w:pPr>
    </w:p>
    <w:p w:rsidR="0039752F" w:rsidRDefault="0039752F">
      <w:pPr>
        <w:pStyle w:val="Textoindependiente"/>
        <w:rPr>
          <w:sz w:val="30"/>
        </w:rPr>
      </w:pPr>
    </w:p>
    <w:p w:rsidR="00FA2C3D" w:rsidRDefault="0099702A">
      <w:pPr>
        <w:pStyle w:val="Prrafodelista"/>
        <w:numPr>
          <w:ilvl w:val="2"/>
          <w:numId w:val="1"/>
        </w:numPr>
        <w:tabs>
          <w:tab w:val="left" w:pos="1180"/>
        </w:tabs>
        <w:ind w:left="1180" w:hanging="280"/>
        <w:rPr>
          <w:b/>
          <w:sz w:val="28"/>
        </w:rPr>
      </w:pPr>
      <w:r>
        <w:rPr>
          <w:b/>
          <w:sz w:val="28"/>
        </w:rPr>
        <w:lastRenderedPageBreak/>
        <w:t>Datos de las autoridades de control</w:t>
      </w:r>
      <w:r>
        <w:rPr>
          <w:b/>
          <w:spacing w:val="-36"/>
          <w:sz w:val="28"/>
        </w:rPr>
        <w:t xml:space="preserve"> </w:t>
      </w:r>
      <w:r>
        <w:rPr>
          <w:b/>
          <w:sz w:val="28"/>
        </w:rPr>
        <w:t>competentes</w:t>
      </w:r>
    </w:p>
    <w:p w:rsidR="00FA2C3D" w:rsidRDefault="00FA2C3D">
      <w:pPr>
        <w:pStyle w:val="Textoindependiente"/>
        <w:spacing w:before="1"/>
        <w:rPr>
          <w:sz w:val="29"/>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FA2C3D">
        <w:trPr>
          <w:trHeight w:val="730"/>
        </w:trPr>
        <w:tc>
          <w:tcPr>
            <w:tcW w:w="3108" w:type="dxa"/>
            <w:shd w:val="clear" w:color="auto" w:fill="BFBFBF"/>
          </w:tcPr>
          <w:p w:rsidR="00FA2C3D" w:rsidRDefault="0099702A">
            <w:pPr>
              <w:pStyle w:val="TableParagraph"/>
              <w:spacing w:before="107" w:line="208" w:lineRule="auto"/>
              <w:ind w:right="-16"/>
              <w:rPr>
                <w:rFonts w:ascii="Times New Roman"/>
                <w:i/>
                <w:sz w:val="28"/>
              </w:rPr>
            </w:pPr>
            <w:r>
              <w:rPr>
                <w:rFonts w:ascii="Times New Roman"/>
                <w:i/>
                <w:sz w:val="28"/>
              </w:rPr>
              <w:t>Nombre de la autoridad de control competente</w:t>
            </w:r>
          </w:p>
        </w:tc>
        <w:tc>
          <w:tcPr>
            <w:tcW w:w="5772" w:type="dxa"/>
          </w:tcPr>
          <w:p w:rsidR="00FA2C3D" w:rsidRDefault="0099702A">
            <w:pPr>
              <w:pStyle w:val="TableParagraph"/>
              <w:spacing w:before="106" w:line="208" w:lineRule="auto"/>
              <w:rPr>
                <w:sz w:val="28"/>
              </w:rPr>
            </w:pPr>
            <w:r>
              <w:rPr>
                <w:sz w:val="28"/>
              </w:rPr>
              <w:t>CONSEJERÍA DE AGRICULTURA Y GANADERÍA</w:t>
            </w:r>
          </w:p>
        </w:tc>
      </w:tr>
      <w:tr w:rsidR="00FA2C3D">
        <w:trPr>
          <w:trHeight w:val="950"/>
        </w:trPr>
        <w:tc>
          <w:tcPr>
            <w:tcW w:w="3108" w:type="dxa"/>
            <w:shd w:val="clear" w:color="auto" w:fill="BFBFBF"/>
          </w:tcPr>
          <w:p w:rsidR="00FA2C3D" w:rsidRDefault="0099702A">
            <w:pPr>
              <w:pStyle w:val="TableParagraph"/>
              <w:spacing w:before="73"/>
              <w:rPr>
                <w:rFonts w:ascii="Times New Roman" w:hAnsi="Times New Roman"/>
                <w:i/>
                <w:sz w:val="28"/>
              </w:rPr>
            </w:pPr>
            <w:r>
              <w:rPr>
                <w:rFonts w:ascii="Times New Roman" w:hAnsi="Times New Roman"/>
                <w:i/>
                <w:sz w:val="28"/>
              </w:rPr>
              <w:t>Dirección</w:t>
            </w:r>
          </w:p>
        </w:tc>
        <w:tc>
          <w:tcPr>
            <w:tcW w:w="5772" w:type="dxa"/>
          </w:tcPr>
          <w:p w:rsidR="00FA2C3D" w:rsidRDefault="0099702A">
            <w:pPr>
              <w:pStyle w:val="TableParagraph"/>
              <w:spacing w:before="106" w:line="208" w:lineRule="auto"/>
              <w:ind w:right="2079"/>
              <w:rPr>
                <w:sz w:val="28"/>
              </w:rPr>
            </w:pPr>
            <w:r>
              <w:rPr>
                <w:sz w:val="28"/>
              </w:rPr>
              <w:t xml:space="preserve">14, C/ Rigoberto </w:t>
            </w:r>
            <w:proofErr w:type="spellStart"/>
            <w:r>
              <w:rPr>
                <w:sz w:val="28"/>
              </w:rPr>
              <w:t>Cortejoso</w:t>
            </w:r>
            <w:proofErr w:type="spellEnd"/>
            <w:r>
              <w:rPr>
                <w:sz w:val="28"/>
              </w:rPr>
              <w:t xml:space="preserve"> 470'71 VALLADOLID</w:t>
            </w:r>
          </w:p>
          <w:p w:rsidR="00FA2C3D" w:rsidRDefault="0099702A">
            <w:pPr>
              <w:pStyle w:val="TableParagraph"/>
              <w:spacing w:before="0" w:line="263" w:lineRule="exact"/>
              <w:rPr>
                <w:sz w:val="28"/>
              </w:rPr>
            </w:pPr>
            <w:r>
              <w:rPr>
                <w:sz w:val="28"/>
              </w:rPr>
              <w:t>España</w:t>
            </w:r>
          </w:p>
        </w:tc>
      </w:tr>
      <w:tr w:rsidR="00FA2C3D">
        <w:trPr>
          <w:trHeight w:val="450"/>
        </w:trPr>
        <w:tc>
          <w:tcPr>
            <w:tcW w:w="3108" w:type="dxa"/>
            <w:shd w:val="clear" w:color="auto" w:fill="BFBFBF"/>
          </w:tcPr>
          <w:p w:rsidR="00FA2C3D" w:rsidRDefault="0099702A">
            <w:pPr>
              <w:pStyle w:val="TableParagraph"/>
              <w:spacing w:before="73"/>
              <w:rPr>
                <w:rFonts w:ascii="Times New Roman" w:hAnsi="Times New Roman"/>
                <w:i/>
                <w:sz w:val="28"/>
              </w:rPr>
            </w:pPr>
            <w:r>
              <w:rPr>
                <w:rFonts w:ascii="Times New Roman" w:hAnsi="Times New Roman"/>
                <w:i/>
                <w:sz w:val="28"/>
              </w:rPr>
              <w:t>Teléfono.:</w:t>
            </w:r>
          </w:p>
        </w:tc>
        <w:tc>
          <w:tcPr>
            <w:tcW w:w="5772" w:type="dxa"/>
          </w:tcPr>
          <w:p w:rsidR="00FA2C3D" w:rsidRDefault="0099702A">
            <w:pPr>
              <w:pStyle w:val="TableParagraph"/>
              <w:rPr>
                <w:sz w:val="28"/>
              </w:rPr>
            </w:pPr>
            <w:r>
              <w:rPr>
                <w:sz w:val="28"/>
              </w:rPr>
              <w:t>34 983 419 500</w:t>
            </w:r>
          </w:p>
        </w:tc>
      </w:tr>
      <w:tr w:rsidR="00FA2C3D">
        <w:trPr>
          <w:trHeight w:val="450"/>
        </w:trPr>
        <w:tc>
          <w:tcPr>
            <w:tcW w:w="3108" w:type="dxa"/>
            <w:shd w:val="clear" w:color="auto" w:fill="BFBFBF"/>
          </w:tcPr>
          <w:p w:rsidR="00FA2C3D" w:rsidRDefault="0099702A">
            <w:pPr>
              <w:pStyle w:val="TableParagraph"/>
              <w:spacing w:before="73"/>
              <w:rPr>
                <w:rFonts w:ascii="Times New Roman"/>
                <w:i/>
                <w:sz w:val="28"/>
              </w:rPr>
            </w:pPr>
            <w:r>
              <w:rPr>
                <w:rFonts w:ascii="Times New Roman"/>
                <w:i/>
                <w:sz w:val="28"/>
              </w:rPr>
              <w:t>Fax:</w:t>
            </w:r>
          </w:p>
        </w:tc>
        <w:tc>
          <w:tcPr>
            <w:tcW w:w="5772" w:type="dxa"/>
          </w:tcPr>
          <w:p w:rsidR="00FA2C3D" w:rsidRDefault="0099702A">
            <w:pPr>
              <w:pStyle w:val="TableParagraph"/>
              <w:rPr>
                <w:sz w:val="28"/>
              </w:rPr>
            </w:pPr>
            <w:r>
              <w:rPr>
                <w:sz w:val="28"/>
              </w:rPr>
              <w:t>34 983 418 994</w:t>
            </w:r>
          </w:p>
        </w:tc>
      </w:tr>
      <w:tr w:rsidR="00FA2C3D">
        <w:trPr>
          <w:trHeight w:val="450"/>
        </w:trPr>
        <w:tc>
          <w:tcPr>
            <w:tcW w:w="3108" w:type="dxa"/>
            <w:shd w:val="clear" w:color="auto" w:fill="BFBFBF"/>
          </w:tcPr>
          <w:p w:rsidR="00FA2C3D" w:rsidRDefault="0099702A">
            <w:pPr>
              <w:pStyle w:val="TableParagraph"/>
              <w:spacing w:before="73"/>
              <w:rPr>
                <w:rFonts w:ascii="Times New Roman" w:hAnsi="Times New Roman"/>
                <w:i/>
                <w:sz w:val="28"/>
              </w:rPr>
            </w:pPr>
            <w:r>
              <w:rPr>
                <w:rFonts w:ascii="Times New Roman" w:hAnsi="Times New Roman"/>
                <w:i/>
                <w:sz w:val="28"/>
              </w:rPr>
              <w:t>Correo(s) electrónico(s):</w:t>
            </w:r>
          </w:p>
        </w:tc>
        <w:tc>
          <w:tcPr>
            <w:tcW w:w="5772" w:type="dxa"/>
          </w:tcPr>
          <w:p w:rsidR="00FA2C3D" w:rsidRDefault="001676E1">
            <w:pPr>
              <w:pStyle w:val="TableParagraph"/>
              <w:rPr>
                <w:sz w:val="28"/>
              </w:rPr>
            </w:pPr>
            <w:hyperlink r:id="rId13">
              <w:r w:rsidR="0099702A">
                <w:rPr>
                  <w:sz w:val="28"/>
                </w:rPr>
                <w:t>area.consejera.agricultura@jcyl.es</w:t>
              </w:r>
            </w:hyperlink>
          </w:p>
        </w:tc>
      </w:tr>
    </w:tbl>
    <w:p w:rsidR="00FA2C3D" w:rsidRDefault="00FA2C3D">
      <w:pPr>
        <w:pStyle w:val="Textoindependiente"/>
        <w:rPr>
          <w:sz w:val="30"/>
        </w:rPr>
      </w:pPr>
    </w:p>
    <w:p w:rsidR="00FA2C3D" w:rsidRDefault="0099702A">
      <w:pPr>
        <w:pStyle w:val="Prrafodelista"/>
        <w:numPr>
          <w:ilvl w:val="2"/>
          <w:numId w:val="1"/>
        </w:numPr>
        <w:tabs>
          <w:tab w:val="left" w:pos="1164"/>
        </w:tabs>
        <w:rPr>
          <w:b/>
          <w:sz w:val="28"/>
        </w:rPr>
      </w:pPr>
      <w:r>
        <w:rPr>
          <w:b/>
          <w:sz w:val="28"/>
        </w:rPr>
        <w:t>Datos de los organismos de</w:t>
      </w:r>
      <w:r>
        <w:rPr>
          <w:b/>
          <w:spacing w:val="-14"/>
          <w:sz w:val="28"/>
        </w:rPr>
        <w:t xml:space="preserve"> </w:t>
      </w:r>
      <w:r>
        <w:rPr>
          <w:b/>
          <w:sz w:val="28"/>
        </w:rPr>
        <w:t>control</w:t>
      </w:r>
    </w:p>
    <w:p w:rsidR="00FA2C3D" w:rsidRDefault="00FA2C3D">
      <w:pPr>
        <w:pStyle w:val="Textoindependiente"/>
        <w:spacing w:before="1"/>
        <w:rPr>
          <w:sz w:val="29"/>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FA2C3D">
        <w:trPr>
          <w:trHeight w:val="730"/>
        </w:trPr>
        <w:tc>
          <w:tcPr>
            <w:tcW w:w="3108" w:type="dxa"/>
            <w:shd w:val="clear" w:color="auto" w:fill="BFBFBF"/>
          </w:tcPr>
          <w:p w:rsidR="00FA2C3D" w:rsidRDefault="0099702A">
            <w:pPr>
              <w:pStyle w:val="TableParagraph"/>
              <w:spacing w:before="107" w:line="208" w:lineRule="auto"/>
              <w:ind w:right="101"/>
              <w:rPr>
                <w:rFonts w:ascii="Times New Roman"/>
                <w:i/>
                <w:sz w:val="28"/>
              </w:rPr>
            </w:pPr>
            <w:r>
              <w:rPr>
                <w:rFonts w:ascii="Times New Roman"/>
                <w:i/>
                <w:sz w:val="28"/>
              </w:rPr>
              <w:t>Nombre del organismo de control</w:t>
            </w:r>
          </w:p>
        </w:tc>
        <w:tc>
          <w:tcPr>
            <w:tcW w:w="5772" w:type="dxa"/>
          </w:tcPr>
          <w:p w:rsidR="00FA2C3D" w:rsidRDefault="0099702A">
            <w:pPr>
              <w:pStyle w:val="TableParagraph"/>
              <w:rPr>
                <w:sz w:val="28"/>
              </w:rPr>
            </w:pPr>
            <w:r>
              <w:rPr>
                <w:sz w:val="28"/>
              </w:rPr>
              <w:t>CCL CERTIFICACIÓN, S.L.</w:t>
            </w:r>
          </w:p>
        </w:tc>
      </w:tr>
      <w:tr w:rsidR="00FA2C3D">
        <w:trPr>
          <w:trHeight w:val="950"/>
        </w:trPr>
        <w:tc>
          <w:tcPr>
            <w:tcW w:w="3108" w:type="dxa"/>
            <w:shd w:val="clear" w:color="auto" w:fill="BFBFBF"/>
          </w:tcPr>
          <w:p w:rsidR="00FA2C3D" w:rsidRDefault="0099702A">
            <w:pPr>
              <w:pStyle w:val="TableParagraph"/>
              <w:spacing w:before="73"/>
              <w:rPr>
                <w:rFonts w:ascii="Times New Roman" w:hAnsi="Times New Roman"/>
                <w:i/>
                <w:sz w:val="28"/>
              </w:rPr>
            </w:pPr>
            <w:r>
              <w:rPr>
                <w:rFonts w:ascii="Times New Roman" w:hAnsi="Times New Roman"/>
                <w:i/>
                <w:sz w:val="28"/>
              </w:rPr>
              <w:t>Dirección</w:t>
            </w:r>
          </w:p>
        </w:tc>
        <w:tc>
          <w:tcPr>
            <w:tcW w:w="5772" w:type="dxa"/>
          </w:tcPr>
          <w:p w:rsidR="00FA2C3D" w:rsidRPr="0099702A" w:rsidRDefault="0099702A">
            <w:pPr>
              <w:pStyle w:val="TableParagraph"/>
              <w:spacing w:line="301" w:lineRule="exact"/>
              <w:rPr>
                <w:color w:val="FF0000"/>
                <w:sz w:val="28"/>
              </w:rPr>
            </w:pPr>
            <w:r>
              <w:rPr>
                <w:color w:val="FF0000"/>
                <w:sz w:val="28"/>
              </w:rPr>
              <w:t xml:space="preserve">1, </w:t>
            </w:r>
            <w:r w:rsidRPr="0099702A">
              <w:rPr>
                <w:color w:val="FF0000"/>
                <w:sz w:val="28"/>
              </w:rPr>
              <w:t>C/ Tierra de Medina, 1º</w:t>
            </w:r>
          </w:p>
          <w:p w:rsidR="00FA2C3D" w:rsidRDefault="0099702A">
            <w:pPr>
              <w:pStyle w:val="TableParagraph"/>
              <w:spacing w:before="0" w:line="280" w:lineRule="exact"/>
              <w:rPr>
                <w:sz w:val="28"/>
              </w:rPr>
            </w:pPr>
            <w:r w:rsidRPr="00E306C4">
              <w:rPr>
                <w:color w:val="FF0000"/>
                <w:sz w:val="28"/>
              </w:rPr>
              <w:t>470</w:t>
            </w:r>
            <w:r w:rsidR="00E306C4" w:rsidRPr="00E306C4">
              <w:rPr>
                <w:color w:val="FF0000"/>
                <w:sz w:val="28"/>
              </w:rPr>
              <w:t>08</w:t>
            </w:r>
            <w:r>
              <w:rPr>
                <w:sz w:val="28"/>
              </w:rPr>
              <w:t xml:space="preserve"> VALLADOLID</w:t>
            </w:r>
          </w:p>
          <w:p w:rsidR="00FA2C3D" w:rsidRDefault="0099702A">
            <w:pPr>
              <w:pStyle w:val="TableParagraph"/>
              <w:spacing w:before="0" w:line="277" w:lineRule="exact"/>
              <w:rPr>
                <w:sz w:val="28"/>
              </w:rPr>
            </w:pPr>
            <w:r>
              <w:rPr>
                <w:sz w:val="28"/>
              </w:rPr>
              <w:t>España</w:t>
            </w:r>
          </w:p>
        </w:tc>
      </w:tr>
      <w:tr w:rsidR="00FA2C3D">
        <w:trPr>
          <w:trHeight w:val="450"/>
        </w:trPr>
        <w:tc>
          <w:tcPr>
            <w:tcW w:w="3108" w:type="dxa"/>
            <w:shd w:val="clear" w:color="auto" w:fill="BFBFBF"/>
          </w:tcPr>
          <w:p w:rsidR="00FA2C3D" w:rsidRDefault="0099702A">
            <w:pPr>
              <w:pStyle w:val="TableParagraph"/>
              <w:spacing w:before="73"/>
              <w:rPr>
                <w:rFonts w:ascii="Times New Roman" w:hAnsi="Times New Roman"/>
                <w:i/>
                <w:sz w:val="28"/>
              </w:rPr>
            </w:pPr>
            <w:r>
              <w:rPr>
                <w:rFonts w:ascii="Times New Roman" w:hAnsi="Times New Roman"/>
                <w:i/>
                <w:sz w:val="28"/>
              </w:rPr>
              <w:t>Teléfono.:</w:t>
            </w:r>
          </w:p>
        </w:tc>
        <w:tc>
          <w:tcPr>
            <w:tcW w:w="5772" w:type="dxa"/>
          </w:tcPr>
          <w:p w:rsidR="00FA2C3D" w:rsidRDefault="0099702A">
            <w:pPr>
              <w:pStyle w:val="TableParagraph"/>
              <w:rPr>
                <w:sz w:val="28"/>
              </w:rPr>
            </w:pPr>
            <w:r>
              <w:rPr>
                <w:sz w:val="28"/>
              </w:rPr>
              <w:t>34 983 135 660</w:t>
            </w:r>
          </w:p>
        </w:tc>
      </w:tr>
      <w:tr w:rsidR="00FA2C3D">
        <w:trPr>
          <w:trHeight w:val="450"/>
        </w:trPr>
        <w:tc>
          <w:tcPr>
            <w:tcW w:w="3108" w:type="dxa"/>
            <w:shd w:val="clear" w:color="auto" w:fill="BFBFBF"/>
          </w:tcPr>
          <w:p w:rsidR="00FA2C3D" w:rsidRDefault="0099702A">
            <w:pPr>
              <w:pStyle w:val="TableParagraph"/>
              <w:spacing w:before="73"/>
              <w:rPr>
                <w:rFonts w:ascii="Times New Roman"/>
                <w:i/>
                <w:sz w:val="28"/>
              </w:rPr>
            </w:pPr>
            <w:r>
              <w:rPr>
                <w:rFonts w:ascii="Times New Roman"/>
                <w:i/>
                <w:sz w:val="28"/>
              </w:rPr>
              <w:t>Fax:</w:t>
            </w:r>
          </w:p>
        </w:tc>
        <w:tc>
          <w:tcPr>
            <w:tcW w:w="5772" w:type="dxa"/>
          </w:tcPr>
          <w:p w:rsidR="00FA2C3D" w:rsidRDefault="0099702A">
            <w:pPr>
              <w:pStyle w:val="TableParagraph"/>
              <w:rPr>
                <w:sz w:val="28"/>
              </w:rPr>
            </w:pPr>
            <w:r>
              <w:rPr>
                <w:sz w:val="28"/>
              </w:rPr>
              <w:t>34 983 135 661</w:t>
            </w:r>
          </w:p>
        </w:tc>
      </w:tr>
      <w:tr w:rsidR="00FA2C3D">
        <w:trPr>
          <w:trHeight w:val="450"/>
        </w:trPr>
        <w:tc>
          <w:tcPr>
            <w:tcW w:w="3108" w:type="dxa"/>
            <w:shd w:val="clear" w:color="auto" w:fill="BFBFBF"/>
          </w:tcPr>
          <w:p w:rsidR="00FA2C3D" w:rsidRDefault="0099702A">
            <w:pPr>
              <w:pStyle w:val="TableParagraph"/>
              <w:spacing w:before="73"/>
              <w:rPr>
                <w:rFonts w:ascii="Times New Roman" w:hAnsi="Times New Roman"/>
                <w:i/>
                <w:sz w:val="28"/>
              </w:rPr>
            </w:pPr>
            <w:r>
              <w:rPr>
                <w:rFonts w:ascii="Times New Roman" w:hAnsi="Times New Roman"/>
                <w:i/>
                <w:sz w:val="28"/>
              </w:rPr>
              <w:t>Correo(s) electrónico(s):</w:t>
            </w:r>
          </w:p>
        </w:tc>
        <w:tc>
          <w:tcPr>
            <w:tcW w:w="5772" w:type="dxa"/>
          </w:tcPr>
          <w:p w:rsidR="00FA2C3D" w:rsidRDefault="001676E1">
            <w:pPr>
              <w:pStyle w:val="TableParagraph"/>
              <w:rPr>
                <w:sz w:val="28"/>
              </w:rPr>
            </w:pPr>
            <w:hyperlink r:id="rId14">
              <w:r w:rsidR="0099702A">
                <w:rPr>
                  <w:sz w:val="28"/>
                </w:rPr>
                <w:t>info@cclcertificacion.es</w:t>
              </w:r>
            </w:hyperlink>
          </w:p>
        </w:tc>
      </w:tr>
    </w:tbl>
    <w:p w:rsidR="00FA2C3D" w:rsidRDefault="00C624D7">
      <w:pPr>
        <w:pStyle w:val="Textoindependiente"/>
        <w:spacing w:line="20" w:lineRule="exact"/>
        <w:ind w:left="375"/>
        <w:rPr>
          <w:b w:val="0"/>
          <w:sz w:val="2"/>
        </w:rPr>
      </w:pPr>
      <w:r>
        <w:rPr>
          <w:b w:val="0"/>
          <w:noProof/>
          <w:sz w:val="2"/>
        </w:rPr>
        <mc:AlternateContent>
          <mc:Choice Requires="wpg">
            <w:drawing>
              <wp:inline distT="0" distB="0" distL="0" distR="0">
                <wp:extent cx="6692900" cy="6350"/>
                <wp:effectExtent l="9525" t="3810" r="12700" b="8890"/>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2900" cy="6350"/>
                          <a:chOff x="0" y="0"/>
                          <a:chExt cx="10540" cy="10"/>
                        </a:xfrm>
                      </wpg:grpSpPr>
                      <wps:wsp>
                        <wps:cNvPr id="13" name="Line 6"/>
                        <wps:cNvCnPr>
                          <a:cxnSpLocks noChangeShapeType="1"/>
                        </wps:cNvCnPr>
                        <wps:spPr bwMode="auto">
                          <a:xfrm>
                            <a:off x="0" y="5"/>
                            <a:ext cx="390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5"/>
                        <wps:cNvCnPr>
                          <a:cxnSpLocks noChangeShapeType="1"/>
                        </wps:cNvCnPr>
                        <wps:spPr bwMode="auto">
                          <a:xfrm>
                            <a:off x="3904" y="5"/>
                            <a:ext cx="39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4"/>
                        <wps:cNvCnPr>
                          <a:cxnSpLocks noChangeShapeType="1"/>
                        </wps:cNvCnPr>
                        <wps:spPr bwMode="auto">
                          <a:xfrm>
                            <a:off x="4294" y="5"/>
                            <a:ext cx="39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3"/>
                        <wps:cNvCnPr>
                          <a:cxnSpLocks noChangeShapeType="1"/>
                        </wps:cNvCnPr>
                        <wps:spPr bwMode="auto">
                          <a:xfrm>
                            <a:off x="4684" y="5"/>
                            <a:ext cx="585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B372C5" id="Group 2" o:spid="_x0000_s1026" style="width:527pt;height:.5pt;mso-position-horizontal-relative:char;mso-position-vertical-relative:line" coordsize="105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">
                <v:line id="Line 6" o:spid="_x0000_s1027" style="position:absolute;visibility:visible;mso-wrap-style:square" from="0,5" to="39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" strokeweight=".5pt"/>
                <v:line id="Line 5" o:spid="_x0000_s1028" style="position:absolute;visibility:visible;mso-wrap-style:square" from="3904,5" to="4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v:line id="Line 4" o:spid="_x0000_s1029" style="position:absolute;visibility:visible;mso-wrap-style:square" from="4294,5" to="46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strokeweight=".5pt"/>
                <v:line id="Line 3" o:spid="_x0000_s1030" style="position:absolute;visibility:visible;mso-wrap-style:square" from="4684,5" to="105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" strokeweight=".5pt"/>
                <w10:anchorlock/>
              </v:group>
            </w:pict>
          </mc:Fallback>
        </mc:AlternateContent>
      </w:r>
    </w:p>
    <w:p w:rsidR="00FA2C3D" w:rsidRDefault="00FA2C3D">
      <w:pPr>
        <w:pStyle w:val="Textoindependiente"/>
        <w:spacing w:before="8"/>
        <w:rPr>
          <w:sz w:val="18"/>
        </w:rPr>
      </w:pPr>
    </w:p>
    <w:p w:rsidR="0039752F" w:rsidRDefault="0039752F">
      <w:pPr>
        <w:pStyle w:val="Textoindependiente"/>
        <w:spacing w:before="8"/>
        <w:rPr>
          <w:sz w:val="18"/>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FA2C3D">
        <w:trPr>
          <w:trHeight w:val="730"/>
        </w:trPr>
        <w:tc>
          <w:tcPr>
            <w:tcW w:w="3108" w:type="dxa"/>
            <w:shd w:val="clear" w:color="auto" w:fill="BFBFBF"/>
          </w:tcPr>
          <w:p w:rsidR="00FA2C3D" w:rsidRPr="00E306C4" w:rsidRDefault="0099702A">
            <w:pPr>
              <w:pStyle w:val="TableParagraph"/>
              <w:spacing w:before="107" w:line="208" w:lineRule="auto"/>
              <w:ind w:right="101"/>
              <w:rPr>
                <w:rFonts w:ascii="Times New Roman"/>
                <w:i/>
                <w:strike/>
                <w:sz w:val="28"/>
              </w:rPr>
            </w:pPr>
            <w:r w:rsidRPr="00E306C4">
              <w:rPr>
                <w:rFonts w:ascii="Times New Roman"/>
                <w:i/>
                <w:strike/>
                <w:sz w:val="28"/>
              </w:rPr>
              <w:t>Nombre del organismo de control</w:t>
            </w:r>
          </w:p>
        </w:tc>
        <w:tc>
          <w:tcPr>
            <w:tcW w:w="5772" w:type="dxa"/>
          </w:tcPr>
          <w:p w:rsidR="00FA2C3D" w:rsidRPr="00E306C4" w:rsidRDefault="0099702A">
            <w:pPr>
              <w:pStyle w:val="TableParagraph"/>
              <w:rPr>
                <w:strike/>
                <w:sz w:val="28"/>
              </w:rPr>
            </w:pPr>
            <w:r w:rsidRPr="00E306C4">
              <w:rPr>
                <w:strike/>
                <w:sz w:val="28"/>
              </w:rPr>
              <w:t>AGROIN CERTIFICACIONES, S.L.</w:t>
            </w:r>
          </w:p>
        </w:tc>
      </w:tr>
      <w:tr w:rsidR="00FA2C3D">
        <w:trPr>
          <w:trHeight w:val="950"/>
        </w:trPr>
        <w:tc>
          <w:tcPr>
            <w:tcW w:w="3108" w:type="dxa"/>
            <w:shd w:val="clear" w:color="auto" w:fill="BFBFBF"/>
          </w:tcPr>
          <w:p w:rsidR="00FA2C3D" w:rsidRPr="00E306C4" w:rsidRDefault="0099702A">
            <w:pPr>
              <w:pStyle w:val="TableParagraph"/>
              <w:spacing w:before="73"/>
              <w:rPr>
                <w:rFonts w:ascii="Times New Roman" w:hAnsi="Times New Roman"/>
                <w:i/>
                <w:strike/>
                <w:sz w:val="28"/>
              </w:rPr>
            </w:pPr>
            <w:r w:rsidRPr="00E306C4">
              <w:rPr>
                <w:rFonts w:ascii="Times New Roman" w:hAnsi="Times New Roman"/>
                <w:i/>
                <w:strike/>
                <w:sz w:val="28"/>
              </w:rPr>
              <w:t>Dirección</w:t>
            </w:r>
          </w:p>
        </w:tc>
        <w:tc>
          <w:tcPr>
            <w:tcW w:w="5772" w:type="dxa"/>
          </w:tcPr>
          <w:p w:rsidR="00FA2C3D" w:rsidRPr="00E306C4" w:rsidRDefault="0099702A">
            <w:pPr>
              <w:pStyle w:val="TableParagraph"/>
              <w:spacing w:line="301" w:lineRule="exact"/>
              <w:rPr>
                <w:strike/>
                <w:sz w:val="28"/>
              </w:rPr>
            </w:pPr>
            <w:r w:rsidRPr="00E306C4">
              <w:rPr>
                <w:strike/>
                <w:sz w:val="28"/>
              </w:rPr>
              <w:t>8-10, C/ SAN JOSÉ, BAJO-OFICINA</w:t>
            </w:r>
          </w:p>
          <w:p w:rsidR="00FA2C3D" w:rsidRPr="00E306C4" w:rsidRDefault="0099702A">
            <w:pPr>
              <w:pStyle w:val="TableParagraph"/>
              <w:spacing w:before="0" w:line="280" w:lineRule="exact"/>
              <w:rPr>
                <w:strike/>
                <w:sz w:val="28"/>
              </w:rPr>
            </w:pPr>
            <w:r w:rsidRPr="00E306C4">
              <w:rPr>
                <w:strike/>
                <w:sz w:val="28"/>
              </w:rPr>
              <w:t>47007 VALLADOLID</w:t>
            </w:r>
          </w:p>
          <w:p w:rsidR="00FA2C3D" w:rsidRPr="00E306C4" w:rsidRDefault="0099702A">
            <w:pPr>
              <w:pStyle w:val="TableParagraph"/>
              <w:spacing w:before="0" w:line="277" w:lineRule="exact"/>
              <w:rPr>
                <w:strike/>
                <w:sz w:val="28"/>
              </w:rPr>
            </w:pPr>
            <w:r w:rsidRPr="00E306C4">
              <w:rPr>
                <w:strike/>
                <w:sz w:val="28"/>
              </w:rPr>
              <w:t>España</w:t>
            </w:r>
          </w:p>
        </w:tc>
      </w:tr>
      <w:tr w:rsidR="00FA2C3D">
        <w:trPr>
          <w:trHeight w:val="450"/>
        </w:trPr>
        <w:tc>
          <w:tcPr>
            <w:tcW w:w="3108" w:type="dxa"/>
            <w:shd w:val="clear" w:color="auto" w:fill="BFBFBF"/>
          </w:tcPr>
          <w:p w:rsidR="00FA2C3D" w:rsidRPr="00E306C4" w:rsidRDefault="0099702A">
            <w:pPr>
              <w:pStyle w:val="TableParagraph"/>
              <w:spacing w:before="73"/>
              <w:rPr>
                <w:rFonts w:ascii="Times New Roman" w:hAnsi="Times New Roman"/>
                <w:i/>
                <w:strike/>
                <w:sz w:val="28"/>
              </w:rPr>
            </w:pPr>
            <w:r w:rsidRPr="00E306C4">
              <w:rPr>
                <w:rFonts w:ascii="Times New Roman" w:hAnsi="Times New Roman"/>
                <w:i/>
                <w:strike/>
                <w:sz w:val="28"/>
              </w:rPr>
              <w:t>Teléfono.:</w:t>
            </w:r>
          </w:p>
        </w:tc>
        <w:tc>
          <w:tcPr>
            <w:tcW w:w="5772" w:type="dxa"/>
          </w:tcPr>
          <w:p w:rsidR="00FA2C3D" w:rsidRPr="00E306C4" w:rsidRDefault="0099702A">
            <w:pPr>
              <w:pStyle w:val="TableParagraph"/>
              <w:rPr>
                <w:strike/>
                <w:sz w:val="28"/>
              </w:rPr>
            </w:pPr>
            <w:r w:rsidRPr="00E306C4">
              <w:rPr>
                <w:strike/>
                <w:sz w:val="28"/>
              </w:rPr>
              <w:t>34 983 470 336</w:t>
            </w:r>
          </w:p>
        </w:tc>
      </w:tr>
      <w:tr w:rsidR="00FA2C3D">
        <w:trPr>
          <w:trHeight w:val="450"/>
        </w:trPr>
        <w:tc>
          <w:tcPr>
            <w:tcW w:w="3108" w:type="dxa"/>
            <w:shd w:val="clear" w:color="auto" w:fill="BFBFBF"/>
          </w:tcPr>
          <w:p w:rsidR="00FA2C3D" w:rsidRPr="00E306C4" w:rsidRDefault="0099702A">
            <w:pPr>
              <w:pStyle w:val="TableParagraph"/>
              <w:spacing w:before="73"/>
              <w:rPr>
                <w:rFonts w:ascii="Times New Roman"/>
                <w:i/>
                <w:strike/>
                <w:sz w:val="28"/>
              </w:rPr>
            </w:pPr>
            <w:r w:rsidRPr="00E306C4">
              <w:rPr>
                <w:rFonts w:ascii="Times New Roman"/>
                <w:i/>
                <w:strike/>
                <w:sz w:val="28"/>
              </w:rPr>
              <w:t>Fax:</w:t>
            </w:r>
          </w:p>
        </w:tc>
        <w:tc>
          <w:tcPr>
            <w:tcW w:w="5772" w:type="dxa"/>
          </w:tcPr>
          <w:p w:rsidR="00FA2C3D" w:rsidRPr="00E306C4" w:rsidRDefault="0099702A">
            <w:pPr>
              <w:pStyle w:val="TableParagraph"/>
              <w:rPr>
                <w:strike/>
                <w:sz w:val="28"/>
              </w:rPr>
            </w:pPr>
            <w:r w:rsidRPr="00E306C4">
              <w:rPr>
                <w:strike/>
                <w:sz w:val="28"/>
              </w:rPr>
              <w:t>34 983 470 118</w:t>
            </w:r>
          </w:p>
        </w:tc>
      </w:tr>
      <w:tr w:rsidR="00FA2C3D">
        <w:trPr>
          <w:trHeight w:val="450"/>
        </w:trPr>
        <w:tc>
          <w:tcPr>
            <w:tcW w:w="3108" w:type="dxa"/>
            <w:shd w:val="clear" w:color="auto" w:fill="BFBFBF"/>
          </w:tcPr>
          <w:p w:rsidR="00FA2C3D" w:rsidRPr="00E306C4" w:rsidRDefault="0099702A">
            <w:pPr>
              <w:pStyle w:val="TableParagraph"/>
              <w:spacing w:before="73"/>
              <w:rPr>
                <w:rFonts w:ascii="Times New Roman" w:hAnsi="Times New Roman"/>
                <w:i/>
                <w:strike/>
                <w:sz w:val="28"/>
              </w:rPr>
            </w:pPr>
            <w:r w:rsidRPr="00E306C4">
              <w:rPr>
                <w:rFonts w:ascii="Times New Roman" w:hAnsi="Times New Roman"/>
                <w:i/>
                <w:strike/>
                <w:sz w:val="28"/>
              </w:rPr>
              <w:t>Correo(s) electrónico(s):</w:t>
            </w:r>
          </w:p>
        </w:tc>
        <w:tc>
          <w:tcPr>
            <w:tcW w:w="5772" w:type="dxa"/>
          </w:tcPr>
          <w:p w:rsidR="00FA2C3D" w:rsidRPr="00E306C4" w:rsidRDefault="001676E1">
            <w:pPr>
              <w:pStyle w:val="TableParagraph"/>
              <w:rPr>
                <w:strike/>
                <w:sz w:val="28"/>
              </w:rPr>
            </w:pPr>
            <w:hyperlink r:id="rId15">
              <w:r w:rsidR="0099702A" w:rsidRPr="00E306C4">
                <w:rPr>
                  <w:strike/>
                  <w:sz w:val="28"/>
                </w:rPr>
                <w:t>calidad@agroincertificaciones.es</w:t>
              </w:r>
            </w:hyperlink>
          </w:p>
        </w:tc>
      </w:tr>
    </w:tbl>
    <w:p w:rsidR="00FA2C3D" w:rsidRDefault="00FA2C3D">
      <w:pPr>
        <w:pStyle w:val="Textoindependiente"/>
        <w:rPr>
          <w:sz w:val="20"/>
        </w:rPr>
      </w:pPr>
    </w:p>
    <w:p w:rsidR="00FA2C3D" w:rsidRDefault="00FA2C3D">
      <w:pPr>
        <w:pStyle w:val="Textoindependiente"/>
        <w:rPr>
          <w:sz w:val="20"/>
        </w:rPr>
      </w:pPr>
    </w:p>
    <w:p w:rsidR="00FA2C3D" w:rsidRDefault="00FA2C3D">
      <w:pPr>
        <w:pStyle w:val="Textoindependiente"/>
        <w:spacing w:before="8"/>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FA2C3D">
        <w:trPr>
          <w:trHeight w:val="730"/>
        </w:trPr>
        <w:tc>
          <w:tcPr>
            <w:tcW w:w="3108" w:type="dxa"/>
            <w:shd w:val="clear" w:color="auto" w:fill="BFBFBF"/>
          </w:tcPr>
          <w:p w:rsidR="00FA2C3D" w:rsidRDefault="0099702A">
            <w:pPr>
              <w:pStyle w:val="TableParagraph"/>
              <w:spacing w:before="107" w:line="208" w:lineRule="auto"/>
              <w:ind w:right="101"/>
              <w:rPr>
                <w:rFonts w:ascii="Times New Roman"/>
                <w:i/>
                <w:sz w:val="28"/>
              </w:rPr>
            </w:pPr>
            <w:r>
              <w:rPr>
                <w:rFonts w:ascii="Times New Roman"/>
                <w:i/>
                <w:sz w:val="28"/>
              </w:rPr>
              <w:t>Nombre del organismo de control</w:t>
            </w:r>
          </w:p>
        </w:tc>
        <w:tc>
          <w:tcPr>
            <w:tcW w:w="5772" w:type="dxa"/>
          </w:tcPr>
          <w:p w:rsidR="00FA2C3D" w:rsidRDefault="0099702A">
            <w:pPr>
              <w:pStyle w:val="TableParagraph"/>
              <w:spacing w:before="106" w:line="208" w:lineRule="auto"/>
              <w:ind w:right="136"/>
              <w:rPr>
                <w:sz w:val="28"/>
              </w:rPr>
            </w:pPr>
            <w:r>
              <w:rPr>
                <w:sz w:val="28"/>
              </w:rPr>
              <w:t>BUREAU VERITAS CERTIFICACIÓN, S.A.U.</w:t>
            </w:r>
          </w:p>
        </w:tc>
      </w:tr>
      <w:tr w:rsidR="00FA2C3D">
        <w:trPr>
          <w:trHeight w:val="1230"/>
        </w:trPr>
        <w:tc>
          <w:tcPr>
            <w:tcW w:w="3108" w:type="dxa"/>
            <w:shd w:val="clear" w:color="auto" w:fill="BFBFBF"/>
          </w:tcPr>
          <w:p w:rsidR="00FA2C3D" w:rsidRDefault="0099702A">
            <w:pPr>
              <w:pStyle w:val="TableParagraph"/>
              <w:spacing w:before="73"/>
              <w:rPr>
                <w:rFonts w:ascii="Times New Roman" w:hAnsi="Times New Roman"/>
                <w:i/>
                <w:sz w:val="28"/>
              </w:rPr>
            </w:pPr>
            <w:r>
              <w:rPr>
                <w:rFonts w:ascii="Times New Roman" w:hAnsi="Times New Roman"/>
                <w:i/>
                <w:sz w:val="28"/>
              </w:rPr>
              <w:t>Dirección</w:t>
            </w:r>
          </w:p>
        </w:tc>
        <w:tc>
          <w:tcPr>
            <w:tcW w:w="5772" w:type="dxa"/>
          </w:tcPr>
          <w:p w:rsidR="00FA2C3D" w:rsidRDefault="0099702A">
            <w:pPr>
              <w:pStyle w:val="TableParagraph"/>
              <w:spacing w:before="106" w:line="208" w:lineRule="auto"/>
              <w:ind w:right="317"/>
              <w:rPr>
                <w:sz w:val="28"/>
              </w:rPr>
            </w:pPr>
            <w:r>
              <w:rPr>
                <w:sz w:val="28"/>
              </w:rPr>
              <w:t>22-24, C/ VALPORTILLO PRIMERA (EDIF. CAOBA, POL. IND. DE LA GRANJA) 28108 ALCOBENDAS (MADRID)</w:t>
            </w:r>
          </w:p>
          <w:p w:rsidR="00FA2C3D" w:rsidRDefault="0099702A">
            <w:pPr>
              <w:pStyle w:val="TableParagraph"/>
              <w:spacing w:before="0" w:line="263" w:lineRule="exact"/>
              <w:rPr>
                <w:sz w:val="28"/>
              </w:rPr>
            </w:pPr>
            <w:r>
              <w:rPr>
                <w:sz w:val="28"/>
              </w:rPr>
              <w:t>España</w:t>
            </w:r>
          </w:p>
        </w:tc>
      </w:tr>
      <w:tr w:rsidR="00FA2C3D">
        <w:trPr>
          <w:trHeight w:val="450"/>
        </w:trPr>
        <w:tc>
          <w:tcPr>
            <w:tcW w:w="3108" w:type="dxa"/>
            <w:shd w:val="clear" w:color="auto" w:fill="BFBFBF"/>
          </w:tcPr>
          <w:p w:rsidR="00FA2C3D" w:rsidRDefault="0099702A">
            <w:pPr>
              <w:pStyle w:val="TableParagraph"/>
              <w:spacing w:before="73"/>
              <w:rPr>
                <w:rFonts w:ascii="Times New Roman" w:hAnsi="Times New Roman"/>
                <w:i/>
                <w:sz w:val="28"/>
              </w:rPr>
            </w:pPr>
            <w:r>
              <w:rPr>
                <w:rFonts w:ascii="Times New Roman" w:hAnsi="Times New Roman"/>
                <w:i/>
                <w:sz w:val="28"/>
              </w:rPr>
              <w:t>Teléfono.:</w:t>
            </w:r>
          </w:p>
        </w:tc>
        <w:tc>
          <w:tcPr>
            <w:tcW w:w="5772" w:type="dxa"/>
          </w:tcPr>
          <w:p w:rsidR="00FA2C3D" w:rsidRDefault="0099702A">
            <w:pPr>
              <w:pStyle w:val="TableParagraph"/>
              <w:rPr>
                <w:sz w:val="28"/>
              </w:rPr>
            </w:pPr>
            <w:r>
              <w:rPr>
                <w:sz w:val="28"/>
              </w:rPr>
              <w:t xml:space="preserve">34 </w:t>
            </w:r>
            <w:r w:rsidRPr="00E306C4">
              <w:rPr>
                <w:strike/>
                <w:sz w:val="28"/>
              </w:rPr>
              <w:t>91 272 22 00</w:t>
            </w:r>
            <w:r w:rsidR="00E306C4" w:rsidRPr="00E306C4">
              <w:rPr>
                <w:color w:val="212529"/>
                <w:shd w:val="clear" w:color="auto" w:fill="FFFFFF"/>
              </w:rPr>
              <w:t xml:space="preserve"> </w:t>
            </w:r>
            <w:r w:rsidR="00E306C4">
              <w:rPr>
                <w:color w:val="FF0000"/>
                <w:sz w:val="28"/>
              </w:rPr>
              <w:t>912</w:t>
            </w:r>
            <w:r w:rsidR="00E306C4" w:rsidRPr="00E306C4">
              <w:rPr>
                <w:color w:val="FF0000"/>
                <w:sz w:val="28"/>
              </w:rPr>
              <w:t xml:space="preserve"> 702 200</w:t>
            </w:r>
          </w:p>
        </w:tc>
      </w:tr>
      <w:tr w:rsidR="00FA2C3D">
        <w:trPr>
          <w:trHeight w:val="450"/>
        </w:trPr>
        <w:tc>
          <w:tcPr>
            <w:tcW w:w="3108" w:type="dxa"/>
            <w:shd w:val="clear" w:color="auto" w:fill="BFBFBF"/>
          </w:tcPr>
          <w:p w:rsidR="00FA2C3D" w:rsidRDefault="0099702A">
            <w:pPr>
              <w:pStyle w:val="TableParagraph"/>
              <w:spacing w:before="73"/>
              <w:rPr>
                <w:rFonts w:ascii="Times New Roman"/>
                <w:i/>
                <w:sz w:val="28"/>
              </w:rPr>
            </w:pPr>
            <w:r>
              <w:rPr>
                <w:rFonts w:ascii="Times New Roman"/>
                <w:i/>
                <w:sz w:val="28"/>
              </w:rPr>
              <w:t>Fax:</w:t>
            </w:r>
          </w:p>
        </w:tc>
        <w:tc>
          <w:tcPr>
            <w:tcW w:w="5772" w:type="dxa"/>
          </w:tcPr>
          <w:p w:rsidR="00FA2C3D" w:rsidRDefault="0099702A">
            <w:pPr>
              <w:pStyle w:val="TableParagraph"/>
              <w:rPr>
                <w:sz w:val="28"/>
              </w:rPr>
            </w:pPr>
            <w:r>
              <w:rPr>
                <w:sz w:val="28"/>
              </w:rPr>
              <w:t xml:space="preserve">34 </w:t>
            </w:r>
            <w:r w:rsidRPr="00E306C4">
              <w:rPr>
                <w:strike/>
                <w:sz w:val="28"/>
              </w:rPr>
              <w:t>91 272 22 76</w:t>
            </w:r>
            <w:r w:rsidR="00E306C4" w:rsidRPr="00E306C4">
              <w:rPr>
                <w:color w:val="212529"/>
                <w:shd w:val="clear" w:color="auto" w:fill="FFFFFF"/>
              </w:rPr>
              <w:t xml:space="preserve"> </w:t>
            </w:r>
            <w:r w:rsidR="00E306C4" w:rsidRPr="00E306C4">
              <w:rPr>
                <w:color w:val="FF0000"/>
                <w:sz w:val="28"/>
              </w:rPr>
              <w:t>912 702 276</w:t>
            </w:r>
          </w:p>
        </w:tc>
      </w:tr>
      <w:tr w:rsidR="00FA2C3D">
        <w:trPr>
          <w:trHeight w:val="450"/>
        </w:trPr>
        <w:tc>
          <w:tcPr>
            <w:tcW w:w="3108" w:type="dxa"/>
            <w:shd w:val="clear" w:color="auto" w:fill="BFBFBF"/>
          </w:tcPr>
          <w:p w:rsidR="00FA2C3D" w:rsidRDefault="0099702A">
            <w:pPr>
              <w:pStyle w:val="TableParagraph"/>
              <w:spacing w:before="73"/>
              <w:rPr>
                <w:rFonts w:ascii="Times New Roman" w:hAnsi="Times New Roman"/>
                <w:i/>
                <w:sz w:val="28"/>
              </w:rPr>
            </w:pPr>
            <w:r>
              <w:rPr>
                <w:rFonts w:ascii="Times New Roman" w:hAnsi="Times New Roman"/>
                <w:i/>
                <w:sz w:val="28"/>
              </w:rPr>
              <w:t>Correo(s) electrónico(s):</w:t>
            </w:r>
          </w:p>
        </w:tc>
        <w:tc>
          <w:tcPr>
            <w:tcW w:w="5772" w:type="dxa"/>
          </w:tcPr>
          <w:p w:rsidR="00FA2C3D" w:rsidRDefault="001676E1">
            <w:pPr>
              <w:pStyle w:val="TableParagraph"/>
              <w:rPr>
                <w:sz w:val="28"/>
              </w:rPr>
            </w:pPr>
            <w:hyperlink r:id="rId16">
              <w:r w:rsidR="0099702A">
                <w:rPr>
                  <w:sz w:val="28"/>
                </w:rPr>
                <w:t>info@bureauveritas.es</w:t>
              </w:r>
            </w:hyperlink>
          </w:p>
        </w:tc>
      </w:tr>
    </w:tbl>
    <w:p w:rsidR="00FA2C3D" w:rsidRDefault="00FA2C3D">
      <w:pPr>
        <w:pStyle w:val="Textoindependiente"/>
        <w:rPr>
          <w:sz w:val="20"/>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E306C4" w:rsidTr="009C6E59">
        <w:trPr>
          <w:trHeight w:val="730"/>
        </w:trPr>
        <w:tc>
          <w:tcPr>
            <w:tcW w:w="3108" w:type="dxa"/>
            <w:shd w:val="clear" w:color="auto" w:fill="BFBFBF"/>
          </w:tcPr>
          <w:p w:rsidR="00E306C4" w:rsidRDefault="00E306C4" w:rsidP="009C6E59">
            <w:pPr>
              <w:pStyle w:val="TableParagraph"/>
              <w:spacing w:before="107" w:line="208" w:lineRule="auto"/>
              <w:ind w:right="101"/>
              <w:rPr>
                <w:rFonts w:ascii="Times New Roman"/>
                <w:i/>
                <w:sz w:val="28"/>
              </w:rPr>
            </w:pPr>
            <w:r>
              <w:rPr>
                <w:rFonts w:ascii="Times New Roman"/>
                <w:i/>
                <w:sz w:val="28"/>
              </w:rPr>
              <w:t>Nombre del organismo de control</w:t>
            </w:r>
          </w:p>
        </w:tc>
        <w:tc>
          <w:tcPr>
            <w:tcW w:w="5772" w:type="dxa"/>
          </w:tcPr>
          <w:p w:rsidR="00E306C4" w:rsidRPr="00E306C4" w:rsidRDefault="00E306C4" w:rsidP="009C6E59">
            <w:pPr>
              <w:pStyle w:val="TableParagraph"/>
              <w:rPr>
                <w:color w:val="FF0000"/>
                <w:sz w:val="28"/>
              </w:rPr>
            </w:pPr>
            <w:r w:rsidRPr="00E306C4">
              <w:rPr>
                <w:color w:val="FF0000"/>
                <w:sz w:val="28"/>
              </w:rPr>
              <w:t>CERTIFOOD, S.L.</w:t>
            </w:r>
          </w:p>
        </w:tc>
      </w:tr>
      <w:tr w:rsidR="00E306C4" w:rsidTr="009C6E59">
        <w:trPr>
          <w:trHeight w:val="950"/>
        </w:trPr>
        <w:tc>
          <w:tcPr>
            <w:tcW w:w="3108" w:type="dxa"/>
            <w:shd w:val="clear" w:color="auto" w:fill="BFBFBF"/>
          </w:tcPr>
          <w:p w:rsidR="00E306C4" w:rsidRDefault="00E306C4" w:rsidP="009C6E59">
            <w:pPr>
              <w:pStyle w:val="TableParagraph"/>
              <w:spacing w:before="73"/>
              <w:rPr>
                <w:rFonts w:ascii="Times New Roman" w:hAnsi="Times New Roman"/>
                <w:i/>
                <w:sz w:val="28"/>
              </w:rPr>
            </w:pPr>
            <w:r>
              <w:rPr>
                <w:rFonts w:ascii="Times New Roman" w:hAnsi="Times New Roman"/>
                <w:i/>
                <w:sz w:val="28"/>
              </w:rPr>
              <w:t>Dirección</w:t>
            </w:r>
          </w:p>
        </w:tc>
        <w:tc>
          <w:tcPr>
            <w:tcW w:w="5772" w:type="dxa"/>
          </w:tcPr>
          <w:p w:rsidR="00E306C4" w:rsidRPr="00E306C4" w:rsidRDefault="00E306C4" w:rsidP="009C6E59">
            <w:pPr>
              <w:pStyle w:val="TableParagraph"/>
              <w:spacing w:before="0" w:line="280" w:lineRule="exact"/>
              <w:rPr>
                <w:color w:val="FF0000"/>
                <w:sz w:val="28"/>
              </w:rPr>
            </w:pPr>
            <w:r w:rsidRPr="00E306C4">
              <w:rPr>
                <w:color w:val="FF0000"/>
                <w:sz w:val="28"/>
              </w:rPr>
              <w:t>35, C/ Cristóbal Bordiú, Ofic.415</w:t>
            </w:r>
          </w:p>
          <w:p w:rsidR="00E306C4" w:rsidRPr="00E306C4" w:rsidRDefault="00E306C4" w:rsidP="009C6E59">
            <w:pPr>
              <w:pStyle w:val="TableParagraph"/>
              <w:spacing w:before="0" w:line="280" w:lineRule="exact"/>
              <w:rPr>
                <w:color w:val="FF0000"/>
                <w:sz w:val="28"/>
              </w:rPr>
            </w:pPr>
            <w:r w:rsidRPr="00E306C4">
              <w:rPr>
                <w:color w:val="FF0000"/>
                <w:sz w:val="28"/>
              </w:rPr>
              <w:t>28003 MADRID</w:t>
            </w:r>
          </w:p>
          <w:p w:rsidR="00E306C4" w:rsidRPr="00E306C4" w:rsidRDefault="00E306C4" w:rsidP="009C6E59">
            <w:pPr>
              <w:pStyle w:val="TableParagraph"/>
              <w:spacing w:before="0" w:line="277" w:lineRule="exact"/>
              <w:rPr>
                <w:color w:val="FF0000"/>
                <w:sz w:val="28"/>
              </w:rPr>
            </w:pPr>
            <w:r w:rsidRPr="00E306C4">
              <w:rPr>
                <w:color w:val="FF0000"/>
                <w:sz w:val="28"/>
              </w:rPr>
              <w:t>España</w:t>
            </w:r>
          </w:p>
        </w:tc>
      </w:tr>
      <w:tr w:rsidR="00E306C4" w:rsidTr="009C6E59">
        <w:trPr>
          <w:trHeight w:val="450"/>
        </w:trPr>
        <w:tc>
          <w:tcPr>
            <w:tcW w:w="3108" w:type="dxa"/>
            <w:shd w:val="clear" w:color="auto" w:fill="BFBFBF"/>
          </w:tcPr>
          <w:p w:rsidR="00E306C4" w:rsidRDefault="00E306C4" w:rsidP="009C6E59">
            <w:pPr>
              <w:pStyle w:val="TableParagraph"/>
              <w:spacing w:before="73"/>
              <w:rPr>
                <w:rFonts w:ascii="Times New Roman" w:hAnsi="Times New Roman"/>
                <w:i/>
                <w:sz w:val="28"/>
              </w:rPr>
            </w:pPr>
            <w:r>
              <w:rPr>
                <w:rFonts w:ascii="Times New Roman" w:hAnsi="Times New Roman"/>
                <w:i/>
                <w:sz w:val="28"/>
              </w:rPr>
              <w:t>Teléfono.:</w:t>
            </w:r>
          </w:p>
        </w:tc>
        <w:tc>
          <w:tcPr>
            <w:tcW w:w="5772" w:type="dxa"/>
          </w:tcPr>
          <w:p w:rsidR="00E306C4" w:rsidRPr="00E306C4" w:rsidRDefault="00E306C4" w:rsidP="009C6E59">
            <w:pPr>
              <w:pStyle w:val="TableParagraph"/>
              <w:rPr>
                <w:color w:val="FF0000"/>
                <w:sz w:val="28"/>
              </w:rPr>
            </w:pPr>
            <w:r w:rsidRPr="00E306C4">
              <w:rPr>
                <w:color w:val="FF0000"/>
                <w:sz w:val="28"/>
              </w:rPr>
              <w:t>34 917 450 014</w:t>
            </w:r>
          </w:p>
        </w:tc>
      </w:tr>
      <w:tr w:rsidR="00E306C4" w:rsidTr="009C6E59">
        <w:trPr>
          <w:trHeight w:val="450"/>
        </w:trPr>
        <w:tc>
          <w:tcPr>
            <w:tcW w:w="3108" w:type="dxa"/>
            <w:shd w:val="clear" w:color="auto" w:fill="BFBFBF"/>
          </w:tcPr>
          <w:p w:rsidR="00E306C4" w:rsidRDefault="00E306C4" w:rsidP="009C6E59">
            <w:pPr>
              <w:pStyle w:val="TableParagraph"/>
              <w:spacing w:before="73"/>
              <w:rPr>
                <w:rFonts w:ascii="Times New Roman"/>
                <w:i/>
                <w:sz w:val="28"/>
              </w:rPr>
            </w:pPr>
            <w:r>
              <w:rPr>
                <w:rFonts w:ascii="Times New Roman"/>
                <w:i/>
                <w:sz w:val="28"/>
              </w:rPr>
              <w:t>Fax:</w:t>
            </w:r>
          </w:p>
        </w:tc>
        <w:tc>
          <w:tcPr>
            <w:tcW w:w="5772" w:type="dxa"/>
          </w:tcPr>
          <w:p w:rsidR="00E306C4" w:rsidRPr="00E306C4" w:rsidRDefault="00E306C4" w:rsidP="009C6E59">
            <w:pPr>
              <w:pStyle w:val="TableParagraph"/>
              <w:rPr>
                <w:color w:val="FF0000"/>
                <w:sz w:val="28"/>
              </w:rPr>
            </w:pPr>
            <w:r w:rsidRPr="00E306C4">
              <w:rPr>
                <w:color w:val="FF0000"/>
                <w:sz w:val="28"/>
              </w:rPr>
              <w:t>34 915 792 476</w:t>
            </w:r>
          </w:p>
        </w:tc>
      </w:tr>
      <w:tr w:rsidR="00E306C4" w:rsidTr="009C6E59">
        <w:trPr>
          <w:trHeight w:val="450"/>
        </w:trPr>
        <w:tc>
          <w:tcPr>
            <w:tcW w:w="3108" w:type="dxa"/>
            <w:shd w:val="clear" w:color="auto" w:fill="BFBFBF"/>
          </w:tcPr>
          <w:p w:rsidR="00E306C4" w:rsidRDefault="00E306C4" w:rsidP="009C6E59">
            <w:pPr>
              <w:pStyle w:val="TableParagraph"/>
              <w:spacing w:before="73"/>
              <w:rPr>
                <w:rFonts w:ascii="Times New Roman" w:hAnsi="Times New Roman"/>
                <w:i/>
                <w:sz w:val="28"/>
              </w:rPr>
            </w:pPr>
            <w:r>
              <w:rPr>
                <w:rFonts w:ascii="Times New Roman" w:hAnsi="Times New Roman"/>
                <w:i/>
                <w:sz w:val="28"/>
              </w:rPr>
              <w:t>Correo(s) electrónico(s):</w:t>
            </w:r>
          </w:p>
        </w:tc>
        <w:tc>
          <w:tcPr>
            <w:tcW w:w="5772" w:type="dxa"/>
          </w:tcPr>
          <w:p w:rsidR="00E306C4" w:rsidRPr="00E306C4" w:rsidRDefault="00E306C4" w:rsidP="009C6E59">
            <w:pPr>
              <w:pStyle w:val="TableParagraph"/>
              <w:rPr>
                <w:color w:val="FF0000"/>
                <w:sz w:val="28"/>
              </w:rPr>
            </w:pPr>
            <w:r w:rsidRPr="00E306C4">
              <w:rPr>
                <w:color w:val="FF0000"/>
                <w:sz w:val="28"/>
              </w:rPr>
              <w:t>certifood@certifood.org</w:t>
            </w:r>
          </w:p>
        </w:tc>
      </w:tr>
    </w:tbl>
    <w:p w:rsidR="00FA2C3D" w:rsidRDefault="00FA2C3D">
      <w:pPr>
        <w:pStyle w:val="Textoindependiente"/>
        <w:rPr>
          <w:sz w:val="20"/>
        </w:rPr>
      </w:pPr>
    </w:p>
    <w:p w:rsidR="00E306C4" w:rsidRDefault="00E306C4">
      <w:pPr>
        <w:pStyle w:val="Textoindependiente"/>
        <w:rPr>
          <w:sz w:val="20"/>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E306C4" w:rsidTr="009C6E59">
        <w:trPr>
          <w:trHeight w:val="730"/>
        </w:trPr>
        <w:tc>
          <w:tcPr>
            <w:tcW w:w="3108" w:type="dxa"/>
            <w:shd w:val="clear" w:color="auto" w:fill="BFBFBF"/>
          </w:tcPr>
          <w:p w:rsidR="00E306C4" w:rsidRDefault="00E306C4" w:rsidP="009C6E59">
            <w:pPr>
              <w:pStyle w:val="TableParagraph"/>
              <w:spacing w:before="107" w:line="208" w:lineRule="auto"/>
              <w:ind w:right="101"/>
              <w:rPr>
                <w:rFonts w:ascii="Times New Roman"/>
                <w:i/>
                <w:sz w:val="28"/>
              </w:rPr>
            </w:pPr>
            <w:r>
              <w:rPr>
                <w:rFonts w:ascii="Times New Roman"/>
                <w:i/>
                <w:sz w:val="28"/>
              </w:rPr>
              <w:t>Nombre del organismo de control</w:t>
            </w:r>
          </w:p>
        </w:tc>
        <w:tc>
          <w:tcPr>
            <w:tcW w:w="5772" w:type="dxa"/>
          </w:tcPr>
          <w:p w:rsidR="00E306C4" w:rsidRPr="00E306C4" w:rsidRDefault="00E306C4" w:rsidP="009C6E59">
            <w:pPr>
              <w:pStyle w:val="TableParagraph"/>
              <w:rPr>
                <w:color w:val="FF0000"/>
                <w:sz w:val="28"/>
              </w:rPr>
            </w:pPr>
            <w:r w:rsidRPr="00E306C4">
              <w:rPr>
                <w:color w:val="FF0000"/>
                <w:sz w:val="28"/>
              </w:rPr>
              <w:t>LIEC AGROALIMENTARIA, S.L.</w:t>
            </w:r>
          </w:p>
        </w:tc>
      </w:tr>
      <w:tr w:rsidR="00E306C4" w:rsidTr="009C6E59">
        <w:trPr>
          <w:trHeight w:val="950"/>
        </w:trPr>
        <w:tc>
          <w:tcPr>
            <w:tcW w:w="3108" w:type="dxa"/>
            <w:shd w:val="clear" w:color="auto" w:fill="BFBFBF"/>
          </w:tcPr>
          <w:p w:rsidR="00E306C4" w:rsidRDefault="00E306C4" w:rsidP="009C6E59">
            <w:pPr>
              <w:pStyle w:val="TableParagraph"/>
              <w:spacing w:before="73"/>
              <w:rPr>
                <w:rFonts w:ascii="Times New Roman" w:hAnsi="Times New Roman"/>
                <w:i/>
                <w:sz w:val="28"/>
              </w:rPr>
            </w:pPr>
            <w:r>
              <w:rPr>
                <w:rFonts w:ascii="Times New Roman" w:hAnsi="Times New Roman"/>
                <w:i/>
                <w:sz w:val="28"/>
              </w:rPr>
              <w:t>Dirección</w:t>
            </w:r>
          </w:p>
        </w:tc>
        <w:tc>
          <w:tcPr>
            <w:tcW w:w="5772" w:type="dxa"/>
          </w:tcPr>
          <w:p w:rsidR="00E306C4" w:rsidRPr="00E306C4" w:rsidRDefault="00E306C4" w:rsidP="009C6E59">
            <w:pPr>
              <w:pStyle w:val="TableParagraph"/>
              <w:spacing w:before="0" w:line="277" w:lineRule="exact"/>
              <w:rPr>
                <w:color w:val="FF0000"/>
                <w:sz w:val="28"/>
              </w:rPr>
            </w:pPr>
            <w:r w:rsidRPr="00E306C4">
              <w:rPr>
                <w:color w:val="FF0000"/>
                <w:sz w:val="28"/>
              </w:rPr>
              <w:t xml:space="preserve">S/N, Paseo Industrial, Calle XV, Parcela R-113, </w:t>
            </w:r>
          </w:p>
          <w:p w:rsidR="00E306C4" w:rsidRPr="00E306C4" w:rsidRDefault="00E306C4" w:rsidP="009C6E59">
            <w:pPr>
              <w:pStyle w:val="TableParagraph"/>
              <w:spacing w:before="0" w:line="277" w:lineRule="exact"/>
              <w:rPr>
                <w:color w:val="FF0000"/>
                <w:sz w:val="28"/>
              </w:rPr>
            </w:pPr>
            <w:r w:rsidRPr="00E306C4">
              <w:rPr>
                <w:color w:val="FF0000"/>
                <w:sz w:val="28"/>
              </w:rPr>
              <w:t>13200 – Manzanares (CIUDAD REAL)</w:t>
            </w:r>
          </w:p>
          <w:p w:rsidR="00E306C4" w:rsidRPr="00E306C4" w:rsidRDefault="00E306C4" w:rsidP="009C6E59">
            <w:pPr>
              <w:pStyle w:val="TableParagraph"/>
              <w:spacing w:before="0" w:line="277" w:lineRule="exact"/>
              <w:rPr>
                <w:color w:val="FF0000"/>
                <w:sz w:val="28"/>
              </w:rPr>
            </w:pPr>
            <w:r w:rsidRPr="00E306C4">
              <w:rPr>
                <w:color w:val="FF0000"/>
                <w:sz w:val="28"/>
              </w:rPr>
              <w:t>España</w:t>
            </w:r>
          </w:p>
        </w:tc>
      </w:tr>
      <w:tr w:rsidR="00E306C4" w:rsidTr="009C6E59">
        <w:trPr>
          <w:trHeight w:val="450"/>
        </w:trPr>
        <w:tc>
          <w:tcPr>
            <w:tcW w:w="3108" w:type="dxa"/>
            <w:shd w:val="clear" w:color="auto" w:fill="BFBFBF"/>
          </w:tcPr>
          <w:p w:rsidR="00E306C4" w:rsidRDefault="00E306C4" w:rsidP="009C6E59">
            <w:pPr>
              <w:pStyle w:val="TableParagraph"/>
              <w:spacing w:before="73"/>
              <w:rPr>
                <w:rFonts w:ascii="Times New Roman" w:hAnsi="Times New Roman"/>
                <w:i/>
                <w:sz w:val="28"/>
              </w:rPr>
            </w:pPr>
            <w:r>
              <w:rPr>
                <w:rFonts w:ascii="Times New Roman" w:hAnsi="Times New Roman"/>
                <w:i/>
                <w:sz w:val="28"/>
              </w:rPr>
              <w:t>Teléfono.:</w:t>
            </w:r>
          </w:p>
        </w:tc>
        <w:tc>
          <w:tcPr>
            <w:tcW w:w="5772" w:type="dxa"/>
          </w:tcPr>
          <w:p w:rsidR="00E306C4" w:rsidRPr="00E306C4" w:rsidRDefault="00E306C4" w:rsidP="009C6E59">
            <w:pPr>
              <w:pStyle w:val="TableParagraph"/>
              <w:rPr>
                <w:color w:val="FF0000"/>
                <w:sz w:val="28"/>
              </w:rPr>
            </w:pPr>
            <w:r>
              <w:rPr>
                <w:color w:val="FF0000"/>
                <w:sz w:val="28"/>
              </w:rPr>
              <w:t xml:space="preserve">34 </w:t>
            </w:r>
            <w:r w:rsidRPr="00E306C4">
              <w:rPr>
                <w:color w:val="FF0000"/>
                <w:sz w:val="28"/>
              </w:rPr>
              <w:t>926 64 71 15</w:t>
            </w:r>
          </w:p>
        </w:tc>
      </w:tr>
      <w:tr w:rsidR="00E306C4" w:rsidTr="009C6E59">
        <w:trPr>
          <w:trHeight w:val="450"/>
        </w:trPr>
        <w:tc>
          <w:tcPr>
            <w:tcW w:w="3108" w:type="dxa"/>
            <w:shd w:val="clear" w:color="auto" w:fill="BFBFBF"/>
          </w:tcPr>
          <w:p w:rsidR="00E306C4" w:rsidRDefault="00E306C4" w:rsidP="009C6E59">
            <w:pPr>
              <w:pStyle w:val="TableParagraph"/>
              <w:spacing w:before="73"/>
              <w:rPr>
                <w:rFonts w:ascii="Times New Roman"/>
                <w:i/>
                <w:sz w:val="28"/>
              </w:rPr>
            </w:pPr>
            <w:r>
              <w:rPr>
                <w:rFonts w:ascii="Times New Roman"/>
                <w:i/>
                <w:sz w:val="28"/>
              </w:rPr>
              <w:t>Fax:</w:t>
            </w:r>
          </w:p>
        </w:tc>
        <w:tc>
          <w:tcPr>
            <w:tcW w:w="5772" w:type="dxa"/>
          </w:tcPr>
          <w:p w:rsidR="00E306C4" w:rsidRPr="00E306C4" w:rsidRDefault="00E306C4" w:rsidP="009C6E59">
            <w:pPr>
              <w:pStyle w:val="TableParagraph"/>
              <w:rPr>
                <w:color w:val="FF0000"/>
                <w:sz w:val="28"/>
              </w:rPr>
            </w:pPr>
            <w:r>
              <w:rPr>
                <w:color w:val="FF0000"/>
                <w:sz w:val="28"/>
              </w:rPr>
              <w:t xml:space="preserve">34 </w:t>
            </w:r>
            <w:r w:rsidRPr="00E306C4">
              <w:rPr>
                <w:color w:val="FF0000"/>
                <w:sz w:val="28"/>
              </w:rPr>
              <w:t>926 61 00 69</w:t>
            </w:r>
          </w:p>
        </w:tc>
      </w:tr>
      <w:tr w:rsidR="00E306C4" w:rsidTr="009C6E59">
        <w:trPr>
          <w:trHeight w:val="450"/>
        </w:trPr>
        <w:tc>
          <w:tcPr>
            <w:tcW w:w="3108" w:type="dxa"/>
            <w:shd w:val="clear" w:color="auto" w:fill="BFBFBF"/>
          </w:tcPr>
          <w:p w:rsidR="00E306C4" w:rsidRDefault="00E306C4" w:rsidP="009C6E59">
            <w:pPr>
              <w:pStyle w:val="TableParagraph"/>
              <w:spacing w:before="73"/>
              <w:rPr>
                <w:rFonts w:ascii="Times New Roman" w:hAnsi="Times New Roman"/>
                <w:i/>
                <w:sz w:val="28"/>
              </w:rPr>
            </w:pPr>
            <w:r>
              <w:rPr>
                <w:rFonts w:ascii="Times New Roman" w:hAnsi="Times New Roman"/>
                <w:i/>
                <w:sz w:val="28"/>
              </w:rPr>
              <w:t>Correo(s) electrónico(s):</w:t>
            </w:r>
          </w:p>
        </w:tc>
        <w:tc>
          <w:tcPr>
            <w:tcW w:w="5772" w:type="dxa"/>
          </w:tcPr>
          <w:p w:rsidR="00E306C4" w:rsidRPr="00E306C4" w:rsidRDefault="00E306C4" w:rsidP="009C6E59">
            <w:pPr>
              <w:pStyle w:val="TableParagraph"/>
              <w:rPr>
                <w:color w:val="FF0000"/>
                <w:sz w:val="28"/>
              </w:rPr>
            </w:pPr>
          </w:p>
        </w:tc>
      </w:tr>
    </w:tbl>
    <w:p w:rsidR="00E306C4" w:rsidRDefault="00E306C4">
      <w:pPr>
        <w:pStyle w:val="Textoindependiente"/>
        <w:rPr>
          <w:sz w:val="20"/>
        </w:rPr>
      </w:pPr>
    </w:p>
    <w:p w:rsidR="00E306C4" w:rsidRDefault="00E306C4">
      <w:pPr>
        <w:pStyle w:val="Textoindependiente"/>
        <w:rPr>
          <w:sz w:val="20"/>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E306C4" w:rsidRPr="00E306C4" w:rsidTr="009C6E59">
        <w:trPr>
          <w:trHeight w:val="730"/>
        </w:trPr>
        <w:tc>
          <w:tcPr>
            <w:tcW w:w="3108" w:type="dxa"/>
            <w:shd w:val="clear" w:color="auto" w:fill="BFBFBF"/>
          </w:tcPr>
          <w:p w:rsidR="00E306C4" w:rsidRDefault="00E306C4" w:rsidP="009C6E59">
            <w:pPr>
              <w:pStyle w:val="TableParagraph"/>
              <w:spacing w:before="107" w:line="208" w:lineRule="auto"/>
              <w:ind w:right="101"/>
              <w:rPr>
                <w:rFonts w:ascii="Times New Roman"/>
                <w:i/>
                <w:sz w:val="28"/>
              </w:rPr>
            </w:pPr>
            <w:r>
              <w:rPr>
                <w:rFonts w:ascii="Times New Roman"/>
                <w:i/>
                <w:sz w:val="28"/>
              </w:rPr>
              <w:t>Nombre del organismo de control</w:t>
            </w:r>
          </w:p>
        </w:tc>
        <w:tc>
          <w:tcPr>
            <w:tcW w:w="5772" w:type="dxa"/>
          </w:tcPr>
          <w:p w:rsidR="00C624D7" w:rsidRPr="00C624D7" w:rsidRDefault="00C624D7" w:rsidP="00C624D7">
            <w:pPr>
              <w:pStyle w:val="TableParagraph"/>
              <w:rPr>
                <w:color w:val="FF0000"/>
                <w:sz w:val="28"/>
              </w:rPr>
            </w:pPr>
            <w:r w:rsidRPr="00C624D7">
              <w:rPr>
                <w:color w:val="FF0000"/>
                <w:sz w:val="28"/>
              </w:rPr>
              <w:t xml:space="preserve">SAI GLOBAL </w:t>
            </w:r>
            <w:proofErr w:type="spellStart"/>
            <w:r w:rsidRPr="00C624D7">
              <w:rPr>
                <w:color w:val="FF0000"/>
                <w:sz w:val="28"/>
              </w:rPr>
              <w:t>Assurance</w:t>
            </w:r>
            <w:proofErr w:type="spellEnd"/>
            <w:r w:rsidRPr="00C624D7">
              <w:rPr>
                <w:color w:val="FF0000"/>
                <w:sz w:val="28"/>
              </w:rPr>
              <w:t xml:space="preserve"> </w:t>
            </w:r>
            <w:proofErr w:type="spellStart"/>
            <w:r w:rsidRPr="00C624D7">
              <w:rPr>
                <w:color w:val="FF0000"/>
                <w:sz w:val="28"/>
              </w:rPr>
              <w:t>Services</w:t>
            </w:r>
            <w:proofErr w:type="spellEnd"/>
            <w:r w:rsidRPr="00C624D7">
              <w:rPr>
                <w:color w:val="FF0000"/>
                <w:sz w:val="28"/>
              </w:rPr>
              <w:t xml:space="preserve"> </w:t>
            </w:r>
            <w:proofErr w:type="spellStart"/>
            <w:r w:rsidRPr="00C624D7">
              <w:rPr>
                <w:color w:val="FF0000"/>
                <w:sz w:val="28"/>
              </w:rPr>
              <w:t>Limited</w:t>
            </w:r>
            <w:proofErr w:type="spellEnd"/>
          </w:p>
          <w:p w:rsidR="00E306C4" w:rsidRPr="00E306C4" w:rsidRDefault="00E306C4" w:rsidP="00C624D7">
            <w:pPr>
              <w:pStyle w:val="TableParagraph"/>
              <w:ind w:left="0"/>
              <w:rPr>
                <w:color w:val="FF0000"/>
                <w:sz w:val="28"/>
              </w:rPr>
            </w:pPr>
          </w:p>
        </w:tc>
      </w:tr>
      <w:tr w:rsidR="00E306C4" w:rsidRPr="00E306C4" w:rsidTr="009C6E59">
        <w:trPr>
          <w:trHeight w:val="950"/>
        </w:trPr>
        <w:tc>
          <w:tcPr>
            <w:tcW w:w="3108" w:type="dxa"/>
            <w:shd w:val="clear" w:color="auto" w:fill="BFBFBF"/>
          </w:tcPr>
          <w:p w:rsidR="00E306C4" w:rsidRDefault="00E306C4" w:rsidP="009C6E59">
            <w:pPr>
              <w:pStyle w:val="TableParagraph"/>
              <w:spacing w:before="73"/>
              <w:rPr>
                <w:rFonts w:ascii="Times New Roman" w:hAnsi="Times New Roman"/>
                <w:i/>
                <w:sz w:val="28"/>
              </w:rPr>
            </w:pPr>
            <w:r>
              <w:rPr>
                <w:rFonts w:ascii="Times New Roman" w:hAnsi="Times New Roman"/>
                <w:i/>
                <w:sz w:val="28"/>
              </w:rPr>
              <w:t>Dirección</w:t>
            </w:r>
          </w:p>
        </w:tc>
        <w:tc>
          <w:tcPr>
            <w:tcW w:w="5772" w:type="dxa"/>
          </w:tcPr>
          <w:p w:rsidR="00C624D7" w:rsidRDefault="00C624D7" w:rsidP="00C624D7">
            <w:pPr>
              <w:pStyle w:val="TableParagraph"/>
              <w:spacing w:line="277" w:lineRule="exact"/>
              <w:rPr>
                <w:color w:val="FF0000"/>
                <w:sz w:val="28"/>
              </w:rPr>
            </w:pPr>
            <w:r w:rsidRPr="00C624D7">
              <w:rPr>
                <w:color w:val="FF0000"/>
                <w:sz w:val="28"/>
              </w:rPr>
              <w:t>46</w:t>
            </w:r>
            <w:r>
              <w:rPr>
                <w:color w:val="FF0000"/>
                <w:sz w:val="28"/>
              </w:rPr>
              <w:t xml:space="preserve">, </w:t>
            </w:r>
            <w:r w:rsidRPr="00C624D7">
              <w:rPr>
                <w:color w:val="FF0000"/>
                <w:sz w:val="28"/>
              </w:rPr>
              <w:t>C/ Alberto Alcocer, B 6º D</w:t>
            </w:r>
            <w:r w:rsidRPr="00C624D7">
              <w:rPr>
                <w:color w:val="FF0000"/>
                <w:sz w:val="28"/>
              </w:rPr>
              <w:br/>
              <w:t>28016 MADRID</w:t>
            </w:r>
          </w:p>
          <w:p w:rsidR="00C624D7" w:rsidRPr="00C624D7" w:rsidRDefault="00C624D7" w:rsidP="00C624D7">
            <w:pPr>
              <w:pStyle w:val="TableParagraph"/>
              <w:spacing w:line="277" w:lineRule="exact"/>
              <w:rPr>
                <w:color w:val="FF0000"/>
                <w:sz w:val="28"/>
              </w:rPr>
            </w:pPr>
            <w:r>
              <w:rPr>
                <w:color w:val="FF0000"/>
                <w:sz w:val="28"/>
              </w:rPr>
              <w:t>España</w:t>
            </w:r>
          </w:p>
          <w:p w:rsidR="00E306C4" w:rsidRPr="00E306C4" w:rsidRDefault="00E306C4" w:rsidP="00C624D7">
            <w:pPr>
              <w:pStyle w:val="TableParagraph"/>
              <w:spacing w:before="0" w:line="277" w:lineRule="exact"/>
              <w:ind w:left="0"/>
              <w:rPr>
                <w:color w:val="FF0000"/>
                <w:sz w:val="28"/>
              </w:rPr>
            </w:pPr>
          </w:p>
        </w:tc>
      </w:tr>
      <w:tr w:rsidR="00E306C4" w:rsidRPr="00E306C4" w:rsidTr="009C6E59">
        <w:trPr>
          <w:trHeight w:val="450"/>
        </w:trPr>
        <w:tc>
          <w:tcPr>
            <w:tcW w:w="3108" w:type="dxa"/>
            <w:shd w:val="clear" w:color="auto" w:fill="BFBFBF"/>
          </w:tcPr>
          <w:p w:rsidR="00E306C4" w:rsidRDefault="00E306C4" w:rsidP="009C6E59">
            <w:pPr>
              <w:pStyle w:val="TableParagraph"/>
              <w:spacing w:before="73"/>
              <w:rPr>
                <w:rFonts w:ascii="Times New Roman" w:hAnsi="Times New Roman"/>
                <w:i/>
                <w:sz w:val="28"/>
              </w:rPr>
            </w:pPr>
            <w:r>
              <w:rPr>
                <w:rFonts w:ascii="Times New Roman" w:hAnsi="Times New Roman"/>
                <w:i/>
                <w:sz w:val="28"/>
              </w:rPr>
              <w:t>Teléfono.:</w:t>
            </w:r>
          </w:p>
        </w:tc>
        <w:tc>
          <w:tcPr>
            <w:tcW w:w="5772" w:type="dxa"/>
          </w:tcPr>
          <w:p w:rsidR="00E306C4" w:rsidRPr="00E306C4" w:rsidRDefault="00C624D7" w:rsidP="009C6E59">
            <w:pPr>
              <w:pStyle w:val="TableParagraph"/>
              <w:rPr>
                <w:color w:val="FF0000"/>
                <w:sz w:val="28"/>
              </w:rPr>
            </w:pPr>
            <w:r>
              <w:rPr>
                <w:color w:val="FF0000"/>
                <w:sz w:val="28"/>
              </w:rPr>
              <w:t xml:space="preserve">34 </w:t>
            </w:r>
            <w:r w:rsidRPr="00C624D7">
              <w:rPr>
                <w:color w:val="FF0000"/>
                <w:sz w:val="28"/>
              </w:rPr>
              <w:t>914585683</w:t>
            </w:r>
          </w:p>
        </w:tc>
      </w:tr>
      <w:tr w:rsidR="00E306C4" w:rsidRPr="00E306C4" w:rsidTr="009C6E59">
        <w:trPr>
          <w:trHeight w:val="450"/>
        </w:trPr>
        <w:tc>
          <w:tcPr>
            <w:tcW w:w="3108" w:type="dxa"/>
            <w:shd w:val="clear" w:color="auto" w:fill="BFBFBF"/>
          </w:tcPr>
          <w:p w:rsidR="00E306C4" w:rsidRDefault="00E306C4" w:rsidP="009C6E59">
            <w:pPr>
              <w:pStyle w:val="TableParagraph"/>
              <w:spacing w:before="73"/>
              <w:rPr>
                <w:rFonts w:ascii="Times New Roman"/>
                <w:i/>
                <w:sz w:val="28"/>
              </w:rPr>
            </w:pPr>
            <w:r>
              <w:rPr>
                <w:rFonts w:ascii="Times New Roman"/>
                <w:i/>
                <w:sz w:val="28"/>
              </w:rPr>
              <w:t>Fax:</w:t>
            </w:r>
          </w:p>
        </w:tc>
        <w:tc>
          <w:tcPr>
            <w:tcW w:w="5772" w:type="dxa"/>
          </w:tcPr>
          <w:p w:rsidR="00E306C4" w:rsidRPr="00E306C4" w:rsidRDefault="00C624D7" w:rsidP="009C6E59">
            <w:pPr>
              <w:pStyle w:val="TableParagraph"/>
              <w:rPr>
                <w:color w:val="FF0000"/>
                <w:sz w:val="28"/>
              </w:rPr>
            </w:pPr>
            <w:r>
              <w:rPr>
                <w:color w:val="FF0000"/>
                <w:sz w:val="28"/>
              </w:rPr>
              <w:t xml:space="preserve">34 </w:t>
            </w:r>
            <w:r w:rsidRPr="00C624D7">
              <w:rPr>
                <w:color w:val="FF0000"/>
                <w:sz w:val="28"/>
              </w:rPr>
              <w:t>913440301</w:t>
            </w:r>
          </w:p>
        </w:tc>
      </w:tr>
      <w:tr w:rsidR="00E306C4" w:rsidRPr="00E306C4" w:rsidTr="009C6E59">
        <w:trPr>
          <w:trHeight w:val="450"/>
        </w:trPr>
        <w:tc>
          <w:tcPr>
            <w:tcW w:w="3108" w:type="dxa"/>
            <w:shd w:val="clear" w:color="auto" w:fill="BFBFBF"/>
          </w:tcPr>
          <w:p w:rsidR="00E306C4" w:rsidRDefault="00E306C4" w:rsidP="009C6E59">
            <w:pPr>
              <w:pStyle w:val="TableParagraph"/>
              <w:spacing w:before="73"/>
              <w:rPr>
                <w:rFonts w:ascii="Times New Roman" w:hAnsi="Times New Roman"/>
                <w:i/>
                <w:sz w:val="28"/>
              </w:rPr>
            </w:pPr>
            <w:r>
              <w:rPr>
                <w:rFonts w:ascii="Times New Roman" w:hAnsi="Times New Roman"/>
                <w:i/>
                <w:sz w:val="28"/>
              </w:rPr>
              <w:t>Correo(s) electrónico(s):</w:t>
            </w:r>
          </w:p>
        </w:tc>
        <w:tc>
          <w:tcPr>
            <w:tcW w:w="5772" w:type="dxa"/>
          </w:tcPr>
          <w:p w:rsidR="00E306C4" w:rsidRPr="00E306C4" w:rsidRDefault="00C624D7" w:rsidP="009C6E59">
            <w:pPr>
              <w:pStyle w:val="TableParagraph"/>
              <w:rPr>
                <w:color w:val="FF0000"/>
                <w:sz w:val="28"/>
              </w:rPr>
            </w:pPr>
            <w:r w:rsidRPr="00C624D7">
              <w:rPr>
                <w:color w:val="FF0000"/>
                <w:sz w:val="28"/>
              </w:rPr>
              <w:t>administracion@saiglobal.com</w:t>
            </w:r>
          </w:p>
        </w:tc>
      </w:tr>
    </w:tbl>
    <w:p w:rsidR="00E306C4" w:rsidRDefault="00E306C4">
      <w:pPr>
        <w:pStyle w:val="Textoindependiente"/>
        <w:rPr>
          <w:sz w:val="20"/>
        </w:rPr>
      </w:pPr>
    </w:p>
    <w:p w:rsidR="00E306C4" w:rsidRDefault="00E306C4">
      <w:pPr>
        <w:pStyle w:val="Textoindependiente"/>
        <w:rPr>
          <w:sz w:val="20"/>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C624D7" w:rsidRPr="00E306C4" w:rsidTr="009C6E59">
        <w:trPr>
          <w:trHeight w:val="730"/>
        </w:trPr>
        <w:tc>
          <w:tcPr>
            <w:tcW w:w="3108" w:type="dxa"/>
            <w:shd w:val="clear" w:color="auto" w:fill="BFBFBF"/>
          </w:tcPr>
          <w:p w:rsidR="00C624D7" w:rsidRDefault="00C624D7" w:rsidP="009C6E59">
            <w:pPr>
              <w:pStyle w:val="TableParagraph"/>
              <w:spacing w:before="107" w:line="208" w:lineRule="auto"/>
              <w:ind w:right="101"/>
              <w:rPr>
                <w:rFonts w:ascii="Times New Roman"/>
                <w:i/>
                <w:sz w:val="28"/>
              </w:rPr>
            </w:pPr>
            <w:r>
              <w:rPr>
                <w:rFonts w:ascii="Times New Roman"/>
                <w:i/>
                <w:sz w:val="28"/>
              </w:rPr>
              <w:t>Nombre del organismo de control</w:t>
            </w:r>
          </w:p>
        </w:tc>
        <w:tc>
          <w:tcPr>
            <w:tcW w:w="5772" w:type="dxa"/>
          </w:tcPr>
          <w:p w:rsidR="00C624D7" w:rsidRPr="00E306C4" w:rsidRDefault="00C624D7" w:rsidP="009C6E59">
            <w:pPr>
              <w:pStyle w:val="TableParagraph"/>
              <w:ind w:left="0"/>
              <w:rPr>
                <w:color w:val="FF0000"/>
                <w:sz w:val="28"/>
              </w:rPr>
            </w:pPr>
            <w:r>
              <w:rPr>
                <w:color w:val="FF0000"/>
                <w:sz w:val="28"/>
              </w:rPr>
              <w:t xml:space="preserve"> SOHISCERT, S.A.</w:t>
            </w:r>
          </w:p>
        </w:tc>
      </w:tr>
      <w:tr w:rsidR="00C624D7" w:rsidRPr="00E306C4" w:rsidTr="009C6E59">
        <w:trPr>
          <w:trHeight w:val="950"/>
        </w:trPr>
        <w:tc>
          <w:tcPr>
            <w:tcW w:w="3108" w:type="dxa"/>
            <w:shd w:val="clear" w:color="auto" w:fill="BFBFBF"/>
          </w:tcPr>
          <w:p w:rsidR="00C624D7" w:rsidRDefault="00C624D7" w:rsidP="009C6E59">
            <w:pPr>
              <w:pStyle w:val="TableParagraph"/>
              <w:spacing w:before="73"/>
              <w:rPr>
                <w:rFonts w:ascii="Times New Roman" w:hAnsi="Times New Roman"/>
                <w:i/>
                <w:sz w:val="28"/>
              </w:rPr>
            </w:pPr>
            <w:r>
              <w:rPr>
                <w:rFonts w:ascii="Times New Roman" w:hAnsi="Times New Roman"/>
                <w:i/>
                <w:sz w:val="28"/>
              </w:rPr>
              <w:t>Dirección</w:t>
            </w:r>
          </w:p>
        </w:tc>
        <w:tc>
          <w:tcPr>
            <w:tcW w:w="5772" w:type="dxa"/>
          </w:tcPr>
          <w:p w:rsidR="00C624D7" w:rsidRPr="00E306C4" w:rsidRDefault="00C624D7" w:rsidP="00C624D7">
            <w:pPr>
              <w:pStyle w:val="TableParagraph"/>
              <w:spacing w:line="277" w:lineRule="exact"/>
              <w:rPr>
                <w:color w:val="FF0000"/>
                <w:sz w:val="28"/>
              </w:rPr>
            </w:pPr>
            <w:r w:rsidRPr="00C624D7">
              <w:rPr>
                <w:color w:val="FF0000"/>
                <w:sz w:val="28"/>
              </w:rPr>
              <w:t xml:space="preserve">Finca La cañada, </w:t>
            </w:r>
            <w:proofErr w:type="spellStart"/>
            <w:r w:rsidRPr="00C624D7">
              <w:rPr>
                <w:color w:val="FF0000"/>
                <w:sz w:val="28"/>
              </w:rPr>
              <w:t>Ctra</w:t>
            </w:r>
            <w:proofErr w:type="spellEnd"/>
            <w:r w:rsidRPr="00C624D7">
              <w:rPr>
                <w:color w:val="FF0000"/>
                <w:sz w:val="28"/>
              </w:rPr>
              <w:t xml:space="preserve"> Sevilla Utrera, km 20,8 Apartado de correos 349</w:t>
            </w:r>
            <w:r w:rsidRPr="00C624D7">
              <w:rPr>
                <w:color w:val="FF0000"/>
                <w:sz w:val="28"/>
              </w:rPr>
              <w:br/>
              <w:t>41710</w:t>
            </w:r>
            <w:r>
              <w:rPr>
                <w:color w:val="FF0000"/>
                <w:sz w:val="28"/>
              </w:rPr>
              <w:t xml:space="preserve"> </w:t>
            </w:r>
            <w:r w:rsidRPr="00C624D7">
              <w:rPr>
                <w:color w:val="FF0000"/>
                <w:sz w:val="28"/>
              </w:rPr>
              <w:t>Utrera</w:t>
            </w:r>
            <w:r>
              <w:rPr>
                <w:color w:val="FF0000"/>
                <w:sz w:val="28"/>
              </w:rPr>
              <w:t xml:space="preserve"> (SEVILLA)</w:t>
            </w:r>
            <w:r w:rsidRPr="00C624D7">
              <w:rPr>
                <w:color w:val="FF0000"/>
                <w:sz w:val="28"/>
              </w:rPr>
              <w:br/>
            </w:r>
            <w:r>
              <w:rPr>
                <w:color w:val="FF0000"/>
                <w:sz w:val="28"/>
              </w:rPr>
              <w:t>España</w:t>
            </w:r>
          </w:p>
        </w:tc>
      </w:tr>
      <w:tr w:rsidR="00C624D7" w:rsidRPr="00E306C4" w:rsidTr="009C6E59">
        <w:trPr>
          <w:trHeight w:val="450"/>
        </w:trPr>
        <w:tc>
          <w:tcPr>
            <w:tcW w:w="3108" w:type="dxa"/>
            <w:shd w:val="clear" w:color="auto" w:fill="BFBFBF"/>
          </w:tcPr>
          <w:p w:rsidR="00C624D7" w:rsidRDefault="00C624D7" w:rsidP="009C6E59">
            <w:pPr>
              <w:pStyle w:val="TableParagraph"/>
              <w:spacing w:before="73"/>
              <w:rPr>
                <w:rFonts w:ascii="Times New Roman" w:hAnsi="Times New Roman"/>
                <w:i/>
                <w:sz w:val="28"/>
              </w:rPr>
            </w:pPr>
            <w:r>
              <w:rPr>
                <w:rFonts w:ascii="Times New Roman" w:hAnsi="Times New Roman"/>
                <w:i/>
                <w:sz w:val="28"/>
              </w:rPr>
              <w:t>Teléfono.:</w:t>
            </w:r>
          </w:p>
        </w:tc>
        <w:tc>
          <w:tcPr>
            <w:tcW w:w="5772" w:type="dxa"/>
          </w:tcPr>
          <w:p w:rsidR="00C624D7" w:rsidRPr="00E306C4" w:rsidRDefault="00C624D7" w:rsidP="009C6E59">
            <w:pPr>
              <w:pStyle w:val="TableParagraph"/>
              <w:rPr>
                <w:color w:val="FF0000"/>
                <w:sz w:val="28"/>
              </w:rPr>
            </w:pPr>
            <w:r>
              <w:rPr>
                <w:color w:val="FF0000"/>
                <w:sz w:val="28"/>
              </w:rPr>
              <w:t xml:space="preserve">34 </w:t>
            </w:r>
            <w:r w:rsidRPr="00C624D7">
              <w:rPr>
                <w:color w:val="FF0000"/>
                <w:sz w:val="28"/>
              </w:rPr>
              <w:t>955868051</w:t>
            </w:r>
            <w:r w:rsidRPr="00C624D7">
              <w:rPr>
                <w:color w:val="FF0000"/>
                <w:sz w:val="28"/>
              </w:rPr>
              <w:br/>
            </w:r>
          </w:p>
        </w:tc>
      </w:tr>
      <w:tr w:rsidR="00C624D7" w:rsidRPr="00E306C4" w:rsidTr="009C6E59">
        <w:trPr>
          <w:trHeight w:val="450"/>
        </w:trPr>
        <w:tc>
          <w:tcPr>
            <w:tcW w:w="3108" w:type="dxa"/>
            <w:shd w:val="clear" w:color="auto" w:fill="BFBFBF"/>
          </w:tcPr>
          <w:p w:rsidR="00C624D7" w:rsidRDefault="00C624D7" w:rsidP="009C6E59">
            <w:pPr>
              <w:pStyle w:val="TableParagraph"/>
              <w:spacing w:before="73"/>
              <w:rPr>
                <w:rFonts w:ascii="Times New Roman"/>
                <w:i/>
                <w:sz w:val="28"/>
              </w:rPr>
            </w:pPr>
            <w:r>
              <w:rPr>
                <w:rFonts w:ascii="Times New Roman"/>
                <w:i/>
                <w:sz w:val="28"/>
              </w:rPr>
              <w:t>Fax:</w:t>
            </w:r>
          </w:p>
        </w:tc>
        <w:tc>
          <w:tcPr>
            <w:tcW w:w="5772" w:type="dxa"/>
          </w:tcPr>
          <w:p w:rsidR="00C624D7" w:rsidRPr="00E306C4" w:rsidRDefault="00C624D7" w:rsidP="009C6E59">
            <w:pPr>
              <w:pStyle w:val="TableParagraph"/>
              <w:rPr>
                <w:color w:val="FF0000"/>
                <w:sz w:val="28"/>
              </w:rPr>
            </w:pPr>
            <w:r>
              <w:rPr>
                <w:color w:val="FF0000"/>
                <w:sz w:val="28"/>
              </w:rPr>
              <w:t xml:space="preserve">34 </w:t>
            </w:r>
            <w:r w:rsidRPr="00C624D7">
              <w:rPr>
                <w:color w:val="FF0000"/>
                <w:sz w:val="28"/>
              </w:rPr>
              <w:t>955868137</w:t>
            </w:r>
            <w:r w:rsidRPr="00C624D7">
              <w:rPr>
                <w:color w:val="FF0000"/>
                <w:sz w:val="28"/>
              </w:rPr>
              <w:br/>
            </w:r>
          </w:p>
        </w:tc>
      </w:tr>
      <w:tr w:rsidR="00C624D7" w:rsidRPr="00E306C4" w:rsidTr="009C6E59">
        <w:trPr>
          <w:trHeight w:val="450"/>
        </w:trPr>
        <w:tc>
          <w:tcPr>
            <w:tcW w:w="3108" w:type="dxa"/>
            <w:shd w:val="clear" w:color="auto" w:fill="BFBFBF"/>
          </w:tcPr>
          <w:p w:rsidR="00C624D7" w:rsidRDefault="00C624D7" w:rsidP="009C6E59">
            <w:pPr>
              <w:pStyle w:val="TableParagraph"/>
              <w:spacing w:before="73"/>
              <w:rPr>
                <w:rFonts w:ascii="Times New Roman" w:hAnsi="Times New Roman"/>
                <w:i/>
                <w:sz w:val="28"/>
              </w:rPr>
            </w:pPr>
            <w:r>
              <w:rPr>
                <w:rFonts w:ascii="Times New Roman" w:hAnsi="Times New Roman"/>
                <w:i/>
                <w:sz w:val="28"/>
              </w:rPr>
              <w:t>Correo(s) electrónico(s):</w:t>
            </w:r>
          </w:p>
        </w:tc>
        <w:tc>
          <w:tcPr>
            <w:tcW w:w="5772" w:type="dxa"/>
          </w:tcPr>
          <w:p w:rsidR="00C624D7" w:rsidRPr="00E306C4" w:rsidRDefault="00C624D7" w:rsidP="009C6E59">
            <w:pPr>
              <w:pStyle w:val="TableParagraph"/>
              <w:rPr>
                <w:color w:val="FF0000"/>
                <w:sz w:val="28"/>
              </w:rPr>
            </w:pPr>
            <w:r w:rsidRPr="00C624D7">
              <w:rPr>
                <w:color w:val="FF0000"/>
                <w:sz w:val="28"/>
              </w:rPr>
              <w:t>sohiscert@sohiscert.com</w:t>
            </w:r>
          </w:p>
        </w:tc>
      </w:tr>
    </w:tbl>
    <w:p w:rsidR="00C624D7" w:rsidRDefault="00C624D7" w:rsidP="00C624D7">
      <w:pPr>
        <w:pStyle w:val="Textoindependiente"/>
        <w:rPr>
          <w:sz w:val="20"/>
        </w:rPr>
      </w:pPr>
    </w:p>
    <w:p w:rsidR="00C624D7" w:rsidRDefault="00C624D7">
      <w:pPr>
        <w:pStyle w:val="Textoindependiente"/>
        <w:rPr>
          <w:sz w:val="20"/>
        </w:rPr>
      </w:pPr>
    </w:p>
    <w:p w:rsidR="00E306C4" w:rsidRDefault="00E306C4">
      <w:pPr>
        <w:pStyle w:val="Textoindependiente"/>
        <w:rPr>
          <w:sz w:val="20"/>
        </w:rPr>
      </w:pPr>
    </w:p>
    <w:p w:rsidR="00FA2C3D" w:rsidRDefault="00FA2C3D">
      <w:pPr>
        <w:pStyle w:val="Textoindependiente"/>
        <w:spacing w:before="8"/>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FA2C3D">
        <w:trPr>
          <w:trHeight w:val="730"/>
        </w:trPr>
        <w:tc>
          <w:tcPr>
            <w:tcW w:w="3108" w:type="dxa"/>
            <w:shd w:val="clear" w:color="auto" w:fill="BFBFBF"/>
          </w:tcPr>
          <w:p w:rsidR="00FA2C3D" w:rsidRPr="00E306C4" w:rsidRDefault="0099702A">
            <w:pPr>
              <w:pStyle w:val="TableParagraph"/>
              <w:spacing w:before="107" w:line="208" w:lineRule="auto"/>
              <w:ind w:right="101"/>
              <w:rPr>
                <w:rFonts w:ascii="Times New Roman"/>
                <w:i/>
                <w:strike/>
                <w:sz w:val="28"/>
              </w:rPr>
            </w:pPr>
            <w:r w:rsidRPr="00E306C4">
              <w:rPr>
                <w:rFonts w:ascii="Times New Roman"/>
                <w:i/>
                <w:strike/>
                <w:sz w:val="28"/>
              </w:rPr>
              <w:t>Nombre del organismo de control</w:t>
            </w:r>
          </w:p>
        </w:tc>
        <w:tc>
          <w:tcPr>
            <w:tcW w:w="5772" w:type="dxa"/>
          </w:tcPr>
          <w:p w:rsidR="00FA2C3D" w:rsidRPr="00E306C4" w:rsidRDefault="0099702A">
            <w:pPr>
              <w:pStyle w:val="TableParagraph"/>
              <w:spacing w:before="106" w:line="208" w:lineRule="auto"/>
              <w:rPr>
                <w:strike/>
                <w:sz w:val="28"/>
              </w:rPr>
            </w:pPr>
            <w:r w:rsidRPr="00E306C4">
              <w:rPr>
                <w:strike/>
                <w:sz w:val="28"/>
              </w:rPr>
              <w:t>SERVICIOS DE CALIDAD ALIMENTARIA, S.L.</w:t>
            </w:r>
          </w:p>
        </w:tc>
      </w:tr>
      <w:tr w:rsidR="00FA2C3D">
        <w:trPr>
          <w:trHeight w:val="1230"/>
        </w:trPr>
        <w:tc>
          <w:tcPr>
            <w:tcW w:w="3108" w:type="dxa"/>
            <w:shd w:val="clear" w:color="auto" w:fill="BFBFBF"/>
          </w:tcPr>
          <w:p w:rsidR="00FA2C3D" w:rsidRPr="00E306C4" w:rsidRDefault="0099702A">
            <w:pPr>
              <w:pStyle w:val="TableParagraph"/>
              <w:spacing w:before="73"/>
              <w:rPr>
                <w:rFonts w:ascii="Times New Roman" w:hAnsi="Times New Roman"/>
                <w:i/>
                <w:strike/>
                <w:sz w:val="28"/>
              </w:rPr>
            </w:pPr>
            <w:r w:rsidRPr="00E306C4">
              <w:rPr>
                <w:rFonts w:ascii="Times New Roman" w:hAnsi="Times New Roman"/>
                <w:i/>
                <w:strike/>
                <w:sz w:val="28"/>
              </w:rPr>
              <w:t>Dirección</w:t>
            </w:r>
          </w:p>
        </w:tc>
        <w:tc>
          <w:tcPr>
            <w:tcW w:w="5772" w:type="dxa"/>
          </w:tcPr>
          <w:p w:rsidR="00FA2C3D" w:rsidRPr="00E306C4" w:rsidRDefault="0099702A">
            <w:pPr>
              <w:pStyle w:val="TableParagraph"/>
              <w:spacing w:line="301" w:lineRule="exact"/>
              <w:rPr>
                <w:strike/>
                <w:sz w:val="28"/>
              </w:rPr>
            </w:pPr>
            <w:r w:rsidRPr="00E306C4">
              <w:rPr>
                <w:strike/>
                <w:sz w:val="28"/>
              </w:rPr>
              <w:t>11 C, C/ FEDERICO MORENO TORROBA,</w:t>
            </w:r>
          </w:p>
          <w:p w:rsidR="00FA2C3D" w:rsidRPr="00E306C4" w:rsidRDefault="0099702A">
            <w:pPr>
              <w:pStyle w:val="TableParagraph"/>
              <w:spacing w:before="0" w:line="280" w:lineRule="exact"/>
              <w:rPr>
                <w:strike/>
                <w:sz w:val="28"/>
              </w:rPr>
            </w:pPr>
            <w:r w:rsidRPr="00E306C4">
              <w:rPr>
                <w:strike/>
                <w:sz w:val="28"/>
              </w:rPr>
              <w:t>9º B.</w:t>
            </w:r>
          </w:p>
          <w:p w:rsidR="00FA2C3D" w:rsidRPr="00E306C4" w:rsidRDefault="0099702A">
            <w:pPr>
              <w:pStyle w:val="TableParagraph"/>
              <w:spacing w:before="0" w:line="280" w:lineRule="exact"/>
              <w:rPr>
                <w:strike/>
                <w:sz w:val="28"/>
              </w:rPr>
            </w:pPr>
            <w:r w:rsidRPr="00E306C4">
              <w:rPr>
                <w:strike/>
                <w:sz w:val="28"/>
              </w:rPr>
              <w:t>28007 MADRID</w:t>
            </w:r>
          </w:p>
          <w:p w:rsidR="00FA2C3D" w:rsidRPr="00E306C4" w:rsidRDefault="0099702A">
            <w:pPr>
              <w:pStyle w:val="TableParagraph"/>
              <w:spacing w:before="0" w:line="277" w:lineRule="exact"/>
              <w:rPr>
                <w:strike/>
                <w:sz w:val="28"/>
              </w:rPr>
            </w:pPr>
            <w:r w:rsidRPr="00E306C4">
              <w:rPr>
                <w:strike/>
                <w:sz w:val="28"/>
              </w:rPr>
              <w:t>España</w:t>
            </w:r>
          </w:p>
        </w:tc>
      </w:tr>
      <w:tr w:rsidR="00FA2C3D">
        <w:trPr>
          <w:trHeight w:val="450"/>
        </w:trPr>
        <w:tc>
          <w:tcPr>
            <w:tcW w:w="3108" w:type="dxa"/>
            <w:shd w:val="clear" w:color="auto" w:fill="BFBFBF"/>
          </w:tcPr>
          <w:p w:rsidR="00FA2C3D" w:rsidRPr="00E306C4" w:rsidRDefault="0099702A">
            <w:pPr>
              <w:pStyle w:val="TableParagraph"/>
              <w:spacing w:before="73"/>
              <w:rPr>
                <w:rFonts w:ascii="Times New Roman" w:hAnsi="Times New Roman"/>
                <w:i/>
                <w:strike/>
                <w:sz w:val="28"/>
              </w:rPr>
            </w:pPr>
            <w:r w:rsidRPr="00E306C4">
              <w:rPr>
                <w:rFonts w:ascii="Times New Roman" w:hAnsi="Times New Roman"/>
                <w:i/>
                <w:strike/>
                <w:sz w:val="28"/>
              </w:rPr>
              <w:t>Teléfono.:</w:t>
            </w:r>
          </w:p>
        </w:tc>
        <w:tc>
          <w:tcPr>
            <w:tcW w:w="5772" w:type="dxa"/>
          </w:tcPr>
          <w:p w:rsidR="00FA2C3D" w:rsidRPr="00E306C4" w:rsidRDefault="0099702A">
            <w:pPr>
              <w:pStyle w:val="TableParagraph"/>
              <w:rPr>
                <w:strike/>
                <w:sz w:val="28"/>
              </w:rPr>
            </w:pPr>
            <w:r w:rsidRPr="00E306C4">
              <w:rPr>
                <w:strike/>
                <w:sz w:val="28"/>
              </w:rPr>
              <w:t>34 659 669 876</w:t>
            </w:r>
          </w:p>
        </w:tc>
      </w:tr>
      <w:tr w:rsidR="00FA2C3D">
        <w:trPr>
          <w:trHeight w:val="450"/>
        </w:trPr>
        <w:tc>
          <w:tcPr>
            <w:tcW w:w="3108" w:type="dxa"/>
            <w:shd w:val="clear" w:color="auto" w:fill="BFBFBF"/>
          </w:tcPr>
          <w:p w:rsidR="00FA2C3D" w:rsidRPr="00E306C4" w:rsidRDefault="0099702A">
            <w:pPr>
              <w:pStyle w:val="TableParagraph"/>
              <w:spacing w:before="73"/>
              <w:rPr>
                <w:rFonts w:ascii="Times New Roman"/>
                <w:i/>
                <w:strike/>
                <w:sz w:val="28"/>
              </w:rPr>
            </w:pPr>
            <w:r w:rsidRPr="00E306C4">
              <w:rPr>
                <w:rFonts w:ascii="Times New Roman"/>
                <w:i/>
                <w:strike/>
                <w:sz w:val="28"/>
              </w:rPr>
              <w:t>Fax:</w:t>
            </w:r>
          </w:p>
        </w:tc>
        <w:tc>
          <w:tcPr>
            <w:tcW w:w="5772" w:type="dxa"/>
          </w:tcPr>
          <w:p w:rsidR="00FA2C3D" w:rsidRPr="00E306C4" w:rsidRDefault="00FA2C3D">
            <w:pPr>
              <w:pStyle w:val="TableParagraph"/>
              <w:spacing w:before="0"/>
              <w:ind w:left="0"/>
              <w:rPr>
                <w:rFonts w:ascii="Times New Roman"/>
                <w:strike/>
                <w:sz w:val="26"/>
              </w:rPr>
            </w:pPr>
          </w:p>
        </w:tc>
      </w:tr>
      <w:tr w:rsidR="00FA2C3D">
        <w:trPr>
          <w:trHeight w:val="450"/>
        </w:trPr>
        <w:tc>
          <w:tcPr>
            <w:tcW w:w="3108" w:type="dxa"/>
            <w:shd w:val="clear" w:color="auto" w:fill="BFBFBF"/>
          </w:tcPr>
          <w:p w:rsidR="00FA2C3D" w:rsidRPr="00E306C4" w:rsidRDefault="0099702A">
            <w:pPr>
              <w:pStyle w:val="TableParagraph"/>
              <w:spacing w:before="73"/>
              <w:rPr>
                <w:rFonts w:ascii="Times New Roman" w:hAnsi="Times New Roman"/>
                <w:i/>
                <w:strike/>
                <w:sz w:val="28"/>
              </w:rPr>
            </w:pPr>
            <w:r w:rsidRPr="00E306C4">
              <w:rPr>
                <w:rFonts w:ascii="Times New Roman" w:hAnsi="Times New Roman"/>
                <w:i/>
                <w:strike/>
                <w:sz w:val="28"/>
              </w:rPr>
              <w:t>Correo(s) electrónico(s):</w:t>
            </w:r>
          </w:p>
        </w:tc>
        <w:tc>
          <w:tcPr>
            <w:tcW w:w="5772" w:type="dxa"/>
          </w:tcPr>
          <w:p w:rsidR="00FA2C3D" w:rsidRPr="00E306C4" w:rsidRDefault="001676E1">
            <w:pPr>
              <w:pStyle w:val="TableParagraph"/>
              <w:rPr>
                <w:strike/>
                <w:sz w:val="28"/>
              </w:rPr>
            </w:pPr>
            <w:hyperlink r:id="rId17">
              <w:r w:rsidR="0099702A" w:rsidRPr="00E306C4">
                <w:rPr>
                  <w:strike/>
                  <w:sz w:val="28"/>
                </w:rPr>
                <w:t>edepablos@sqa-certificacion.com</w:t>
              </w:r>
            </w:hyperlink>
          </w:p>
        </w:tc>
      </w:tr>
    </w:tbl>
    <w:p w:rsidR="00FA2C3D" w:rsidRDefault="00FA2C3D">
      <w:pPr>
        <w:pStyle w:val="Textoindependiente"/>
        <w:rPr>
          <w:sz w:val="20"/>
        </w:rPr>
      </w:pPr>
    </w:p>
    <w:p w:rsidR="00FA2C3D" w:rsidRDefault="00FA2C3D">
      <w:pPr>
        <w:pStyle w:val="Textoindependiente"/>
        <w:rPr>
          <w:sz w:val="20"/>
        </w:rPr>
      </w:pPr>
    </w:p>
    <w:p w:rsidR="00FA2C3D" w:rsidRDefault="00FA2C3D">
      <w:pPr>
        <w:pStyle w:val="Textoindependiente"/>
        <w:spacing w:before="8"/>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FA2C3D">
        <w:trPr>
          <w:trHeight w:val="730"/>
        </w:trPr>
        <w:tc>
          <w:tcPr>
            <w:tcW w:w="3108" w:type="dxa"/>
            <w:shd w:val="clear" w:color="auto" w:fill="BFBFBF"/>
          </w:tcPr>
          <w:p w:rsidR="00FA2C3D" w:rsidRPr="00E306C4" w:rsidRDefault="0099702A">
            <w:pPr>
              <w:pStyle w:val="TableParagraph"/>
              <w:spacing w:before="107" w:line="208" w:lineRule="auto"/>
              <w:ind w:right="101"/>
              <w:rPr>
                <w:rFonts w:ascii="Times New Roman"/>
                <w:i/>
                <w:strike/>
                <w:sz w:val="28"/>
              </w:rPr>
            </w:pPr>
            <w:r w:rsidRPr="00E306C4">
              <w:rPr>
                <w:rFonts w:ascii="Times New Roman"/>
                <w:i/>
                <w:strike/>
                <w:sz w:val="28"/>
              </w:rPr>
              <w:t>Nombre del organismo de control</w:t>
            </w:r>
          </w:p>
        </w:tc>
        <w:tc>
          <w:tcPr>
            <w:tcW w:w="5772" w:type="dxa"/>
          </w:tcPr>
          <w:p w:rsidR="00FA2C3D" w:rsidRPr="00E306C4" w:rsidRDefault="0099702A">
            <w:pPr>
              <w:pStyle w:val="TableParagraph"/>
              <w:rPr>
                <w:strike/>
                <w:sz w:val="28"/>
              </w:rPr>
            </w:pPr>
            <w:r w:rsidRPr="00E306C4">
              <w:rPr>
                <w:strike/>
                <w:sz w:val="28"/>
              </w:rPr>
              <w:t>ECOAGROCONTROL</w:t>
            </w:r>
          </w:p>
        </w:tc>
      </w:tr>
      <w:tr w:rsidR="00FA2C3D">
        <w:trPr>
          <w:trHeight w:val="950"/>
        </w:trPr>
        <w:tc>
          <w:tcPr>
            <w:tcW w:w="3108" w:type="dxa"/>
            <w:shd w:val="clear" w:color="auto" w:fill="BFBFBF"/>
          </w:tcPr>
          <w:p w:rsidR="00FA2C3D" w:rsidRPr="00E306C4" w:rsidRDefault="0099702A">
            <w:pPr>
              <w:pStyle w:val="TableParagraph"/>
              <w:spacing w:before="73"/>
              <w:rPr>
                <w:rFonts w:ascii="Times New Roman" w:hAnsi="Times New Roman"/>
                <w:i/>
                <w:strike/>
                <w:sz w:val="28"/>
              </w:rPr>
            </w:pPr>
            <w:r w:rsidRPr="00E306C4">
              <w:rPr>
                <w:rFonts w:ascii="Times New Roman" w:hAnsi="Times New Roman"/>
                <w:i/>
                <w:strike/>
                <w:sz w:val="28"/>
              </w:rPr>
              <w:t>Dirección</w:t>
            </w:r>
          </w:p>
        </w:tc>
        <w:tc>
          <w:tcPr>
            <w:tcW w:w="5772" w:type="dxa"/>
          </w:tcPr>
          <w:p w:rsidR="00FA2C3D" w:rsidRPr="00E306C4" w:rsidRDefault="0099702A">
            <w:pPr>
              <w:pStyle w:val="TableParagraph"/>
              <w:spacing w:line="301" w:lineRule="exact"/>
              <w:rPr>
                <w:strike/>
                <w:sz w:val="28"/>
              </w:rPr>
            </w:pPr>
            <w:r w:rsidRPr="00E306C4">
              <w:rPr>
                <w:strike/>
                <w:sz w:val="28"/>
              </w:rPr>
              <w:t>41, C/ HUMILLADERO, 1º C.</w:t>
            </w:r>
          </w:p>
          <w:p w:rsidR="00FA2C3D" w:rsidRPr="00E306C4" w:rsidRDefault="0099702A">
            <w:pPr>
              <w:pStyle w:val="TableParagraph"/>
              <w:spacing w:before="0" w:line="280" w:lineRule="exact"/>
              <w:rPr>
                <w:strike/>
                <w:sz w:val="28"/>
              </w:rPr>
            </w:pPr>
            <w:r w:rsidRPr="00E306C4">
              <w:rPr>
                <w:strike/>
                <w:sz w:val="28"/>
              </w:rPr>
              <w:t>13630 SOCUÉLLAMOS (CIUDAD REAL)</w:t>
            </w:r>
          </w:p>
          <w:p w:rsidR="00FA2C3D" w:rsidRPr="00E306C4" w:rsidRDefault="0099702A">
            <w:pPr>
              <w:pStyle w:val="TableParagraph"/>
              <w:spacing w:before="0" w:line="277" w:lineRule="exact"/>
              <w:rPr>
                <w:strike/>
                <w:sz w:val="28"/>
              </w:rPr>
            </w:pPr>
            <w:r w:rsidRPr="00E306C4">
              <w:rPr>
                <w:strike/>
                <w:sz w:val="28"/>
              </w:rPr>
              <w:t>España</w:t>
            </w:r>
          </w:p>
        </w:tc>
      </w:tr>
      <w:tr w:rsidR="00FA2C3D">
        <w:trPr>
          <w:trHeight w:val="450"/>
        </w:trPr>
        <w:tc>
          <w:tcPr>
            <w:tcW w:w="3108" w:type="dxa"/>
            <w:shd w:val="clear" w:color="auto" w:fill="BFBFBF"/>
          </w:tcPr>
          <w:p w:rsidR="00FA2C3D" w:rsidRPr="00E306C4" w:rsidRDefault="0099702A">
            <w:pPr>
              <w:pStyle w:val="TableParagraph"/>
              <w:spacing w:before="73"/>
              <w:rPr>
                <w:rFonts w:ascii="Times New Roman" w:hAnsi="Times New Roman"/>
                <w:i/>
                <w:strike/>
                <w:sz w:val="28"/>
              </w:rPr>
            </w:pPr>
            <w:r w:rsidRPr="00E306C4">
              <w:rPr>
                <w:rFonts w:ascii="Times New Roman" w:hAnsi="Times New Roman"/>
                <w:i/>
                <w:strike/>
                <w:sz w:val="28"/>
              </w:rPr>
              <w:t>Teléfono.:</w:t>
            </w:r>
          </w:p>
        </w:tc>
        <w:tc>
          <w:tcPr>
            <w:tcW w:w="5772" w:type="dxa"/>
          </w:tcPr>
          <w:p w:rsidR="00FA2C3D" w:rsidRPr="00E306C4" w:rsidRDefault="0099702A">
            <w:pPr>
              <w:pStyle w:val="TableParagraph"/>
              <w:rPr>
                <w:strike/>
                <w:sz w:val="28"/>
              </w:rPr>
            </w:pPr>
            <w:r w:rsidRPr="00E306C4">
              <w:rPr>
                <w:strike/>
                <w:sz w:val="28"/>
              </w:rPr>
              <w:t>34 926 532 628</w:t>
            </w:r>
          </w:p>
        </w:tc>
      </w:tr>
      <w:tr w:rsidR="00FA2C3D">
        <w:trPr>
          <w:trHeight w:val="450"/>
        </w:trPr>
        <w:tc>
          <w:tcPr>
            <w:tcW w:w="3108" w:type="dxa"/>
            <w:shd w:val="clear" w:color="auto" w:fill="BFBFBF"/>
          </w:tcPr>
          <w:p w:rsidR="00FA2C3D" w:rsidRPr="00E306C4" w:rsidRDefault="0099702A">
            <w:pPr>
              <w:pStyle w:val="TableParagraph"/>
              <w:spacing w:before="73"/>
              <w:rPr>
                <w:rFonts w:ascii="Times New Roman"/>
                <w:i/>
                <w:strike/>
                <w:sz w:val="28"/>
              </w:rPr>
            </w:pPr>
            <w:r w:rsidRPr="00E306C4">
              <w:rPr>
                <w:rFonts w:ascii="Times New Roman"/>
                <w:i/>
                <w:strike/>
                <w:sz w:val="28"/>
              </w:rPr>
              <w:t>Fax:</w:t>
            </w:r>
          </w:p>
        </w:tc>
        <w:tc>
          <w:tcPr>
            <w:tcW w:w="5772" w:type="dxa"/>
          </w:tcPr>
          <w:p w:rsidR="00FA2C3D" w:rsidRPr="00E306C4" w:rsidRDefault="0099702A">
            <w:pPr>
              <w:pStyle w:val="TableParagraph"/>
              <w:rPr>
                <w:strike/>
                <w:sz w:val="28"/>
              </w:rPr>
            </w:pPr>
            <w:r w:rsidRPr="00E306C4">
              <w:rPr>
                <w:strike/>
                <w:sz w:val="28"/>
              </w:rPr>
              <w:t>34 926 532 765</w:t>
            </w:r>
          </w:p>
        </w:tc>
      </w:tr>
      <w:tr w:rsidR="00FA2C3D">
        <w:trPr>
          <w:trHeight w:val="450"/>
        </w:trPr>
        <w:tc>
          <w:tcPr>
            <w:tcW w:w="3108" w:type="dxa"/>
            <w:shd w:val="clear" w:color="auto" w:fill="BFBFBF"/>
          </w:tcPr>
          <w:p w:rsidR="00FA2C3D" w:rsidRPr="00E306C4" w:rsidRDefault="0099702A">
            <w:pPr>
              <w:pStyle w:val="TableParagraph"/>
              <w:spacing w:before="73"/>
              <w:rPr>
                <w:rFonts w:ascii="Times New Roman" w:hAnsi="Times New Roman"/>
                <w:i/>
                <w:strike/>
                <w:sz w:val="28"/>
              </w:rPr>
            </w:pPr>
            <w:r w:rsidRPr="00E306C4">
              <w:rPr>
                <w:rFonts w:ascii="Times New Roman" w:hAnsi="Times New Roman"/>
                <w:i/>
                <w:strike/>
                <w:sz w:val="28"/>
              </w:rPr>
              <w:t>Correo(s) electrónico(s):</w:t>
            </w:r>
          </w:p>
        </w:tc>
        <w:tc>
          <w:tcPr>
            <w:tcW w:w="5772" w:type="dxa"/>
          </w:tcPr>
          <w:p w:rsidR="00FA2C3D" w:rsidRPr="00E306C4" w:rsidRDefault="001676E1">
            <w:pPr>
              <w:pStyle w:val="TableParagraph"/>
              <w:rPr>
                <w:strike/>
                <w:sz w:val="28"/>
              </w:rPr>
            </w:pPr>
            <w:hyperlink r:id="rId18">
              <w:r w:rsidR="0099702A" w:rsidRPr="00E306C4">
                <w:rPr>
                  <w:strike/>
                  <w:sz w:val="28"/>
                </w:rPr>
                <w:t>calidad@ecoagrocontrol.com</w:t>
              </w:r>
            </w:hyperlink>
          </w:p>
        </w:tc>
      </w:tr>
    </w:tbl>
    <w:p w:rsidR="00FA2C3D" w:rsidRDefault="00FA2C3D">
      <w:pPr>
        <w:rPr>
          <w:sz w:val="28"/>
        </w:rPr>
        <w:sectPr w:rsidR="00FA2C3D">
          <w:headerReference w:type="default" r:id="rId19"/>
          <w:pgSz w:w="11900" w:h="16840"/>
          <w:pgMar w:top="740" w:right="480" w:bottom="280" w:left="300" w:header="443" w:footer="0" w:gutter="0"/>
          <w:pgNumType w:start="10"/>
          <w:cols w:space="720"/>
        </w:sectPr>
      </w:pPr>
    </w:p>
    <w:p w:rsidR="00FA2C3D" w:rsidRDefault="00FA2C3D">
      <w:pPr>
        <w:pStyle w:val="Textoindependiente"/>
        <w:spacing w:before="4"/>
        <w:rPr>
          <w:sz w:val="26"/>
        </w:rPr>
      </w:pPr>
    </w:p>
    <w:p w:rsidR="00FA2C3D" w:rsidRDefault="0099702A">
      <w:pPr>
        <w:pStyle w:val="Ttulo2"/>
        <w:numPr>
          <w:ilvl w:val="1"/>
          <w:numId w:val="1"/>
        </w:numPr>
        <w:tabs>
          <w:tab w:val="left" w:pos="820"/>
        </w:tabs>
      </w:pPr>
      <w:r>
        <w:t>TÉRMINOS</w:t>
      </w:r>
      <w:r>
        <w:rPr>
          <w:spacing w:val="-2"/>
        </w:rPr>
        <w:t xml:space="preserve"> </w:t>
      </w:r>
      <w:r>
        <w:t>TRADICIONALES</w:t>
      </w:r>
    </w:p>
    <w:p w:rsidR="00FA2C3D" w:rsidRDefault="0099702A">
      <w:pPr>
        <w:pStyle w:val="Prrafodelista"/>
        <w:numPr>
          <w:ilvl w:val="2"/>
          <w:numId w:val="1"/>
        </w:numPr>
        <w:tabs>
          <w:tab w:val="left" w:pos="1164"/>
        </w:tabs>
        <w:spacing w:before="89"/>
        <w:rPr>
          <w:b/>
          <w:sz w:val="28"/>
        </w:rPr>
      </w:pPr>
      <w:r>
        <w:rPr>
          <w:b/>
          <w:sz w:val="28"/>
        </w:rPr>
        <w:t>Letra</w:t>
      </w:r>
      <w:r>
        <w:rPr>
          <w:b/>
          <w:spacing w:val="-2"/>
          <w:sz w:val="28"/>
        </w:rPr>
        <w:t xml:space="preserve"> </w:t>
      </w:r>
      <w:r>
        <w:rPr>
          <w:b/>
          <w:sz w:val="28"/>
        </w:rPr>
        <w:t>a)</w:t>
      </w:r>
    </w:p>
    <w:p w:rsidR="00FA2C3D" w:rsidRDefault="00FA2C3D">
      <w:pPr>
        <w:pStyle w:val="Textoindependiente"/>
        <w:spacing w:before="1"/>
        <w:rPr>
          <w:sz w:val="29"/>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FA2C3D">
        <w:trPr>
          <w:trHeight w:val="390"/>
        </w:trPr>
        <w:tc>
          <w:tcPr>
            <w:tcW w:w="8880" w:type="dxa"/>
          </w:tcPr>
          <w:p w:rsidR="00FA2C3D" w:rsidRDefault="0099702A">
            <w:pPr>
              <w:pStyle w:val="TableParagraph"/>
              <w:spacing w:line="298" w:lineRule="exact"/>
              <w:rPr>
                <w:sz w:val="28"/>
              </w:rPr>
            </w:pPr>
            <w:r>
              <w:rPr>
                <w:sz w:val="28"/>
              </w:rPr>
              <w:t>Vino de la tierra</w:t>
            </w:r>
          </w:p>
        </w:tc>
      </w:tr>
    </w:tbl>
    <w:p w:rsidR="00FA2C3D" w:rsidRDefault="00FA2C3D">
      <w:pPr>
        <w:pStyle w:val="Textoindependiente"/>
        <w:rPr>
          <w:sz w:val="30"/>
        </w:rPr>
      </w:pPr>
    </w:p>
    <w:p w:rsidR="00FA2C3D" w:rsidRDefault="0099702A">
      <w:pPr>
        <w:pStyle w:val="Prrafodelista"/>
        <w:numPr>
          <w:ilvl w:val="2"/>
          <w:numId w:val="1"/>
        </w:numPr>
        <w:tabs>
          <w:tab w:val="left" w:pos="1180"/>
        </w:tabs>
        <w:ind w:left="1180" w:hanging="280"/>
        <w:rPr>
          <w:b/>
          <w:sz w:val="28"/>
        </w:rPr>
      </w:pPr>
      <w:r>
        <w:rPr>
          <w:b/>
          <w:sz w:val="28"/>
        </w:rPr>
        <w:t>Letra</w:t>
      </w:r>
      <w:r>
        <w:rPr>
          <w:b/>
          <w:spacing w:val="-2"/>
          <w:sz w:val="28"/>
        </w:rPr>
        <w:t xml:space="preserve"> </w:t>
      </w:r>
      <w:r>
        <w:rPr>
          <w:b/>
          <w:sz w:val="28"/>
        </w:rPr>
        <w:t>b)</w:t>
      </w:r>
    </w:p>
    <w:p w:rsidR="00FA2C3D" w:rsidRDefault="00FA2C3D">
      <w:pPr>
        <w:pStyle w:val="Textoindependiente"/>
        <w:spacing w:before="1"/>
        <w:rPr>
          <w:sz w:val="29"/>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FA2C3D">
        <w:trPr>
          <w:trHeight w:val="350"/>
        </w:trPr>
        <w:tc>
          <w:tcPr>
            <w:tcW w:w="8880" w:type="dxa"/>
          </w:tcPr>
          <w:p w:rsidR="00FA2C3D" w:rsidRDefault="00FA2C3D">
            <w:pPr>
              <w:pStyle w:val="TableParagraph"/>
              <w:spacing w:before="0"/>
              <w:ind w:left="0"/>
              <w:rPr>
                <w:rFonts w:ascii="Times New Roman"/>
                <w:sz w:val="26"/>
              </w:rPr>
            </w:pPr>
          </w:p>
        </w:tc>
      </w:tr>
    </w:tbl>
    <w:p w:rsidR="00FA2C3D" w:rsidRDefault="00FA2C3D">
      <w:pPr>
        <w:pStyle w:val="Textoindependiente"/>
        <w:rPr>
          <w:sz w:val="30"/>
        </w:rPr>
      </w:pPr>
    </w:p>
    <w:p w:rsidR="00FA2C3D" w:rsidRDefault="0099702A">
      <w:pPr>
        <w:pStyle w:val="Ttulo2"/>
        <w:numPr>
          <w:ilvl w:val="1"/>
          <w:numId w:val="1"/>
        </w:numPr>
        <w:tabs>
          <w:tab w:val="left" w:pos="820"/>
        </w:tabs>
        <w:spacing w:before="231"/>
      </w:pPr>
      <w:r>
        <w:t>Zona</w:t>
      </w:r>
      <w:r>
        <w:rPr>
          <w:spacing w:val="-2"/>
        </w:rPr>
        <w:t xml:space="preserve"> </w:t>
      </w:r>
      <w:r>
        <w:t>NUTS</w:t>
      </w:r>
    </w:p>
    <w:p w:rsidR="00FA2C3D" w:rsidRDefault="00FA2C3D">
      <w:pPr>
        <w:pStyle w:val="Textoindependiente"/>
        <w:spacing w:before="4"/>
        <w:rPr>
          <w:i/>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FA2C3D">
        <w:trPr>
          <w:trHeight w:val="390"/>
        </w:trPr>
        <w:tc>
          <w:tcPr>
            <w:tcW w:w="3108" w:type="dxa"/>
          </w:tcPr>
          <w:p w:rsidR="00FA2C3D" w:rsidRDefault="0099702A">
            <w:pPr>
              <w:pStyle w:val="TableParagraph"/>
              <w:spacing w:line="298" w:lineRule="exact"/>
              <w:rPr>
                <w:sz w:val="28"/>
              </w:rPr>
            </w:pPr>
            <w:r>
              <w:rPr>
                <w:sz w:val="28"/>
              </w:rPr>
              <w:t>ES419</w:t>
            </w:r>
          </w:p>
        </w:tc>
        <w:tc>
          <w:tcPr>
            <w:tcW w:w="5772" w:type="dxa"/>
          </w:tcPr>
          <w:p w:rsidR="00FA2C3D" w:rsidRDefault="0099702A">
            <w:pPr>
              <w:pStyle w:val="TableParagraph"/>
              <w:spacing w:line="298" w:lineRule="exact"/>
              <w:rPr>
                <w:sz w:val="28"/>
              </w:rPr>
            </w:pPr>
            <w:r>
              <w:rPr>
                <w:sz w:val="28"/>
              </w:rPr>
              <w:t>Zamora</w:t>
            </w:r>
          </w:p>
        </w:tc>
      </w:tr>
      <w:tr w:rsidR="00FA2C3D">
        <w:trPr>
          <w:trHeight w:val="390"/>
        </w:trPr>
        <w:tc>
          <w:tcPr>
            <w:tcW w:w="3108" w:type="dxa"/>
          </w:tcPr>
          <w:p w:rsidR="00FA2C3D" w:rsidRDefault="0099702A">
            <w:pPr>
              <w:pStyle w:val="TableParagraph"/>
              <w:spacing w:line="298" w:lineRule="exact"/>
              <w:rPr>
                <w:sz w:val="28"/>
              </w:rPr>
            </w:pPr>
            <w:r>
              <w:rPr>
                <w:sz w:val="28"/>
              </w:rPr>
              <w:t>ES418</w:t>
            </w:r>
          </w:p>
        </w:tc>
        <w:tc>
          <w:tcPr>
            <w:tcW w:w="5772" w:type="dxa"/>
          </w:tcPr>
          <w:p w:rsidR="00FA2C3D" w:rsidRDefault="0099702A">
            <w:pPr>
              <w:pStyle w:val="TableParagraph"/>
              <w:spacing w:line="298" w:lineRule="exact"/>
              <w:rPr>
                <w:sz w:val="28"/>
              </w:rPr>
            </w:pPr>
            <w:r>
              <w:rPr>
                <w:sz w:val="28"/>
              </w:rPr>
              <w:t>Valladolid</w:t>
            </w:r>
          </w:p>
        </w:tc>
      </w:tr>
      <w:tr w:rsidR="00FA2C3D">
        <w:trPr>
          <w:trHeight w:val="390"/>
        </w:trPr>
        <w:tc>
          <w:tcPr>
            <w:tcW w:w="3108" w:type="dxa"/>
          </w:tcPr>
          <w:p w:rsidR="00FA2C3D" w:rsidRDefault="0099702A">
            <w:pPr>
              <w:pStyle w:val="TableParagraph"/>
              <w:spacing w:line="298" w:lineRule="exact"/>
              <w:rPr>
                <w:sz w:val="28"/>
              </w:rPr>
            </w:pPr>
            <w:r>
              <w:rPr>
                <w:sz w:val="28"/>
              </w:rPr>
              <w:t>ES417</w:t>
            </w:r>
          </w:p>
        </w:tc>
        <w:tc>
          <w:tcPr>
            <w:tcW w:w="5772" w:type="dxa"/>
          </w:tcPr>
          <w:p w:rsidR="00FA2C3D" w:rsidRDefault="0099702A">
            <w:pPr>
              <w:pStyle w:val="TableParagraph"/>
              <w:spacing w:line="298" w:lineRule="exact"/>
              <w:rPr>
                <w:sz w:val="28"/>
              </w:rPr>
            </w:pPr>
            <w:r>
              <w:rPr>
                <w:sz w:val="28"/>
              </w:rPr>
              <w:t>Soria</w:t>
            </w:r>
          </w:p>
        </w:tc>
      </w:tr>
      <w:tr w:rsidR="00FA2C3D">
        <w:trPr>
          <w:trHeight w:val="390"/>
        </w:trPr>
        <w:tc>
          <w:tcPr>
            <w:tcW w:w="3108" w:type="dxa"/>
          </w:tcPr>
          <w:p w:rsidR="00FA2C3D" w:rsidRDefault="0099702A">
            <w:pPr>
              <w:pStyle w:val="TableParagraph"/>
              <w:spacing w:line="298" w:lineRule="exact"/>
              <w:rPr>
                <w:sz w:val="28"/>
              </w:rPr>
            </w:pPr>
            <w:r>
              <w:rPr>
                <w:sz w:val="28"/>
              </w:rPr>
              <w:t>ES416</w:t>
            </w:r>
          </w:p>
        </w:tc>
        <w:tc>
          <w:tcPr>
            <w:tcW w:w="5772" w:type="dxa"/>
          </w:tcPr>
          <w:p w:rsidR="00FA2C3D" w:rsidRDefault="0099702A">
            <w:pPr>
              <w:pStyle w:val="TableParagraph"/>
              <w:spacing w:line="298" w:lineRule="exact"/>
              <w:rPr>
                <w:sz w:val="28"/>
              </w:rPr>
            </w:pPr>
            <w:r>
              <w:rPr>
                <w:sz w:val="28"/>
              </w:rPr>
              <w:t>Segovia</w:t>
            </w:r>
          </w:p>
        </w:tc>
      </w:tr>
      <w:tr w:rsidR="00FA2C3D">
        <w:trPr>
          <w:trHeight w:val="390"/>
        </w:trPr>
        <w:tc>
          <w:tcPr>
            <w:tcW w:w="3108" w:type="dxa"/>
          </w:tcPr>
          <w:p w:rsidR="00FA2C3D" w:rsidRDefault="0099702A">
            <w:pPr>
              <w:pStyle w:val="TableParagraph"/>
              <w:spacing w:line="298" w:lineRule="exact"/>
              <w:rPr>
                <w:sz w:val="28"/>
              </w:rPr>
            </w:pPr>
            <w:r>
              <w:rPr>
                <w:sz w:val="28"/>
              </w:rPr>
              <w:t>ES415</w:t>
            </w:r>
          </w:p>
        </w:tc>
        <w:tc>
          <w:tcPr>
            <w:tcW w:w="5772" w:type="dxa"/>
          </w:tcPr>
          <w:p w:rsidR="00FA2C3D" w:rsidRDefault="0099702A">
            <w:pPr>
              <w:pStyle w:val="TableParagraph"/>
              <w:spacing w:line="298" w:lineRule="exact"/>
              <w:rPr>
                <w:sz w:val="28"/>
              </w:rPr>
            </w:pPr>
            <w:r>
              <w:rPr>
                <w:sz w:val="28"/>
              </w:rPr>
              <w:t>Salamanca</w:t>
            </w:r>
          </w:p>
        </w:tc>
      </w:tr>
      <w:tr w:rsidR="00FA2C3D">
        <w:trPr>
          <w:trHeight w:val="390"/>
        </w:trPr>
        <w:tc>
          <w:tcPr>
            <w:tcW w:w="3108" w:type="dxa"/>
          </w:tcPr>
          <w:p w:rsidR="00FA2C3D" w:rsidRDefault="0099702A">
            <w:pPr>
              <w:pStyle w:val="TableParagraph"/>
              <w:spacing w:line="298" w:lineRule="exact"/>
              <w:rPr>
                <w:sz w:val="28"/>
              </w:rPr>
            </w:pPr>
            <w:r>
              <w:rPr>
                <w:sz w:val="28"/>
              </w:rPr>
              <w:t>ES414</w:t>
            </w:r>
          </w:p>
        </w:tc>
        <w:tc>
          <w:tcPr>
            <w:tcW w:w="5772" w:type="dxa"/>
          </w:tcPr>
          <w:p w:rsidR="00FA2C3D" w:rsidRDefault="0099702A">
            <w:pPr>
              <w:pStyle w:val="TableParagraph"/>
              <w:spacing w:line="298" w:lineRule="exact"/>
              <w:rPr>
                <w:sz w:val="28"/>
              </w:rPr>
            </w:pPr>
            <w:r>
              <w:rPr>
                <w:sz w:val="28"/>
              </w:rPr>
              <w:t>Palencia</w:t>
            </w:r>
          </w:p>
        </w:tc>
      </w:tr>
      <w:tr w:rsidR="00FA2C3D">
        <w:trPr>
          <w:trHeight w:val="390"/>
        </w:trPr>
        <w:tc>
          <w:tcPr>
            <w:tcW w:w="3108" w:type="dxa"/>
          </w:tcPr>
          <w:p w:rsidR="00FA2C3D" w:rsidRDefault="0099702A">
            <w:pPr>
              <w:pStyle w:val="TableParagraph"/>
              <w:spacing w:line="298" w:lineRule="exact"/>
              <w:rPr>
                <w:sz w:val="28"/>
              </w:rPr>
            </w:pPr>
            <w:r>
              <w:rPr>
                <w:sz w:val="28"/>
              </w:rPr>
              <w:t>ES413</w:t>
            </w:r>
          </w:p>
        </w:tc>
        <w:tc>
          <w:tcPr>
            <w:tcW w:w="5772" w:type="dxa"/>
          </w:tcPr>
          <w:p w:rsidR="00FA2C3D" w:rsidRDefault="0099702A">
            <w:pPr>
              <w:pStyle w:val="TableParagraph"/>
              <w:spacing w:line="298" w:lineRule="exact"/>
              <w:rPr>
                <w:sz w:val="28"/>
              </w:rPr>
            </w:pPr>
            <w:r>
              <w:rPr>
                <w:sz w:val="28"/>
              </w:rPr>
              <w:t>León</w:t>
            </w:r>
          </w:p>
        </w:tc>
      </w:tr>
      <w:tr w:rsidR="00FA2C3D">
        <w:trPr>
          <w:trHeight w:val="390"/>
        </w:trPr>
        <w:tc>
          <w:tcPr>
            <w:tcW w:w="3108" w:type="dxa"/>
          </w:tcPr>
          <w:p w:rsidR="00FA2C3D" w:rsidRDefault="0099702A">
            <w:pPr>
              <w:pStyle w:val="TableParagraph"/>
              <w:spacing w:line="298" w:lineRule="exact"/>
              <w:rPr>
                <w:sz w:val="28"/>
              </w:rPr>
            </w:pPr>
            <w:r>
              <w:rPr>
                <w:sz w:val="28"/>
              </w:rPr>
              <w:t>ES412</w:t>
            </w:r>
          </w:p>
        </w:tc>
        <w:tc>
          <w:tcPr>
            <w:tcW w:w="5772" w:type="dxa"/>
          </w:tcPr>
          <w:p w:rsidR="00FA2C3D" w:rsidRDefault="0099702A">
            <w:pPr>
              <w:pStyle w:val="TableParagraph"/>
              <w:spacing w:line="298" w:lineRule="exact"/>
              <w:rPr>
                <w:sz w:val="28"/>
              </w:rPr>
            </w:pPr>
            <w:r>
              <w:rPr>
                <w:sz w:val="28"/>
              </w:rPr>
              <w:t>Burgos</w:t>
            </w:r>
          </w:p>
        </w:tc>
      </w:tr>
      <w:tr w:rsidR="00FA2C3D">
        <w:trPr>
          <w:trHeight w:val="390"/>
        </w:trPr>
        <w:tc>
          <w:tcPr>
            <w:tcW w:w="3108" w:type="dxa"/>
          </w:tcPr>
          <w:p w:rsidR="00FA2C3D" w:rsidRDefault="0099702A">
            <w:pPr>
              <w:pStyle w:val="TableParagraph"/>
              <w:spacing w:line="298" w:lineRule="exact"/>
              <w:rPr>
                <w:sz w:val="28"/>
              </w:rPr>
            </w:pPr>
            <w:r>
              <w:rPr>
                <w:sz w:val="28"/>
              </w:rPr>
              <w:t>ES411</w:t>
            </w:r>
          </w:p>
        </w:tc>
        <w:tc>
          <w:tcPr>
            <w:tcW w:w="5772" w:type="dxa"/>
          </w:tcPr>
          <w:p w:rsidR="00FA2C3D" w:rsidRDefault="0099702A">
            <w:pPr>
              <w:pStyle w:val="TableParagraph"/>
              <w:spacing w:line="298" w:lineRule="exact"/>
              <w:rPr>
                <w:sz w:val="28"/>
              </w:rPr>
            </w:pPr>
            <w:r>
              <w:rPr>
                <w:sz w:val="28"/>
              </w:rPr>
              <w:t>Ávila</w:t>
            </w:r>
          </w:p>
        </w:tc>
      </w:tr>
      <w:tr w:rsidR="00FA2C3D">
        <w:trPr>
          <w:trHeight w:val="390"/>
        </w:trPr>
        <w:tc>
          <w:tcPr>
            <w:tcW w:w="3108" w:type="dxa"/>
          </w:tcPr>
          <w:p w:rsidR="00FA2C3D" w:rsidRDefault="0099702A">
            <w:pPr>
              <w:pStyle w:val="TableParagraph"/>
              <w:spacing w:line="298" w:lineRule="exact"/>
              <w:rPr>
                <w:sz w:val="28"/>
              </w:rPr>
            </w:pPr>
            <w:r>
              <w:rPr>
                <w:sz w:val="28"/>
              </w:rPr>
              <w:t>ES41</w:t>
            </w:r>
          </w:p>
        </w:tc>
        <w:tc>
          <w:tcPr>
            <w:tcW w:w="5772" w:type="dxa"/>
          </w:tcPr>
          <w:p w:rsidR="00FA2C3D" w:rsidRDefault="0099702A">
            <w:pPr>
              <w:pStyle w:val="TableParagraph"/>
              <w:spacing w:line="298" w:lineRule="exact"/>
              <w:rPr>
                <w:sz w:val="28"/>
              </w:rPr>
            </w:pPr>
            <w:r>
              <w:rPr>
                <w:sz w:val="28"/>
              </w:rPr>
              <w:t>Castilla y León</w:t>
            </w:r>
          </w:p>
        </w:tc>
      </w:tr>
      <w:tr w:rsidR="00FA2C3D">
        <w:trPr>
          <w:trHeight w:val="390"/>
        </w:trPr>
        <w:tc>
          <w:tcPr>
            <w:tcW w:w="3108" w:type="dxa"/>
          </w:tcPr>
          <w:p w:rsidR="00FA2C3D" w:rsidRDefault="0099702A">
            <w:pPr>
              <w:pStyle w:val="TableParagraph"/>
              <w:spacing w:line="298" w:lineRule="exact"/>
              <w:rPr>
                <w:sz w:val="28"/>
              </w:rPr>
            </w:pPr>
            <w:r>
              <w:rPr>
                <w:sz w:val="28"/>
              </w:rPr>
              <w:t>ES4</w:t>
            </w:r>
          </w:p>
        </w:tc>
        <w:tc>
          <w:tcPr>
            <w:tcW w:w="5772" w:type="dxa"/>
          </w:tcPr>
          <w:p w:rsidR="00FA2C3D" w:rsidRDefault="0099702A">
            <w:pPr>
              <w:pStyle w:val="TableParagraph"/>
              <w:spacing w:line="298" w:lineRule="exact"/>
              <w:rPr>
                <w:sz w:val="28"/>
              </w:rPr>
            </w:pPr>
            <w:r>
              <w:rPr>
                <w:sz w:val="28"/>
              </w:rPr>
              <w:t>CENTRO (E)</w:t>
            </w:r>
          </w:p>
        </w:tc>
      </w:tr>
      <w:tr w:rsidR="00FA2C3D">
        <w:trPr>
          <w:trHeight w:val="390"/>
        </w:trPr>
        <w:tc>
          <w:tcPr>
            <w:tcW w:w="3108" w:type="dxa"/>
          </w:tcPr>
          <w:p w:rsidR="00FA2C3D" w:rsidRDefault="0099702A">
            <w:pPr>
              <w:pStyle w:val="TableParagraph"/>
              <w:spacing w:line="298" w:lineRule="exact"/>
              <w:rPr>
                <w:sz w:val="28"/>
              </w:rPr>
            </w:pPr>
            <w:r>
              <w:rPr>
                <w:sz w:val="28"/>
              </w:rPr>
              <w:t>ES</w:t>
            </w:r>
          </w:p>
        </w:tc>
        <w:tc>
          <w:tcPr>
            <w:tcW w:w="5772" w:type="dxa"/>
          </w:tcPr>
          <w:p w:rsidR="00FA2C3D" w:rsidRDefault="0099702A">
            <w:pPr>
              <w:pStyle w:val="TableParagraph"/>
              <w:spacing w:line="298" w:lineRule="exact"/>
              <w:rPr>
                <w:sz w:val="28"/>
              </w:rPr>
            </w:pPr>
            <w:r>
              <w:rPr>
                <w:sz w:val="28"/>
              </w:rPr>
              <w:t>ESPAÑA</w:t>
            </w:r>
          </w:p>
        </w:tc>
      </w:tr>
    </w:tbl>
    <w:p w:rsidR="00FA2C3D" w:rsidRDefault="00FA2C3D">
      <w:pPr>
        <w:pStyle w:val="Textoindependiente"/>
        <w:spacing w:before="1"/>
        <w:rPr>
          <w:i/>
          <w:sz w:val="50"/>
        </w:rPr>
      </w:pPr>
    </w:p>
    <w:p w:rsidR="00FA2C3D" w:rsidRDefault="0099702A">
      <w:pPr>
        <w:pStyle w:val="Prrafodelista"/>
        <w:numPr>
          <w:ilvl w:val="1"/>
          <w:numId w:val="1"/>
        </w:numPr>
        <w:tabs>
          <w:tab w:val="left" w:pos="820"/>
        </w:tabs>
        <w:spacing w:before="0"/>
        <w:rPr>
          <w:b/>
          <w:i/>
          <w:sz w:val="32"/>
        </w:rPr>
      </w:pPr>
      <w:r>
        <w:rPr>
          <w:b/>
          <w:i/>
          <w:sz w:val="32"/>
        </w:rPr>
        <w:t>UVAS DE VINIFICACIÓN</w:t>
      </w:r>
      <w:r>
        <w:rPr>
          <w:b/>
          <w:i/>
          <w:spacing w:val="-8"/>
          <w:sz w:val="32"/>
        </w:rPr>
        <w:t xml:space="preserve"> </w:t>
      </w:r>
      <w:r>
        <w:rPr>
          <w:b/>
          <w:i/>
          <w:sz w:val="32"/>
        </w:rPr>
        <w:t>SECUNDARIAS</w:t>
      </w:r>
    </w:p>
    <w:p w:rsidR="00FA2C3D" w:rsidRDefault="00FA2C3D">
      <w:pPr>
        <w:pStyle w:val="Textoindependiente"/>
        <w:spacing w:before="4"/>
        <w:rPr>
          <w:i/>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FA2C3D">
        <w:trPr>
          <w:trHeight w:val="390"/>
        </w:trPr>
        <w:tc>
          <w:tcPr>
            <w:tcW w:w="8880" w:type="dxa"/>
          </w:tcPr>
          <w:p w:rsidR="00FA2C3D" w:rsidRDefault="0099702A">
            <w:pPr>
              <w:pStyle w:val="TableParagraph"/>
              <w:spacing w:line="298" w:lineRule="exact"/>
              <w:rPr>
                <w:sz w:val="28"/>
              </w:rPr>
            </w:pPr>
            <w:r>
              <w:rPr>
                <w:sz w:val="28"/>
              </w:rPr>
              <w:t>CABERNET SAUVIGNON</w:t>
            </w:r>
          </w:p>
        </w:tc>
      </w:tr>
      <w:tr w:rsidR="00FA2C3D">
        <w:trPr>
          <w:trHeight w:val="390"/>
        </w:trPr>
        <w:tc>
          <w:tcPr>
            <w:tcW w:w="8880" w:type="dxa"/>
          </w:tcPr>
          <w:p w:rsidR="00FA2C3D" w:rsidRDefault="0099702A">
            <w:pPr>
              <w:pStyle w:val="TableParagraph"/>
              <w:spacing w:line="298" w:lineRule="exact"/>
              <w:rPr>
                <w:sz w:val="28"/>
              </w:rPr>
            </w:pPr>
            <w:r>
              <w:rPr>
                <w:sz w:val="28"/>
              </w:rPr>
              <w:t>CHARDONNAY</w:t>
            </w:r>
          </w:p>
        </w:tc>
      </w:tr>
      <w:tr w:rsidR="00FA2C3D">
        <w:trPr>
          <w:trHeight w:val="390"/>
        </w:trPr>
        <w:tc>
          <w:tcPr>
            <w:tcW w:w="8880" w:type="dxa"/>
          </w:tcPr>
          <w:p w:rsidR="00FA2C3D" w:rsidRDefault="0099702A">
            <w:pPr>
              <w:pStyle w:val="TableParagraph"/>
              <w:spacing w:line="298" w:lineRule="exact"/>
              <w:rPr>
                <w:sz w:val="28"/>
              </w:rPr>
            </w:pPr>
            <w:r>
              <w:rPr>
                <w:sz w:val="28"/>
              </w:rPr>
              <w:t>DOÑA BLANCA, CIGÜENTE</w:t>
            </w:r>
            <w:r w:rsidR="009231C2">
              <w:rPr>
                <w:sz w:val="28"/>
              </w:rPr>
              <w:t xml:space="preserve">, </w:t>
            </w:r>
            <w:r w:rsidR="009231C2" w:rsidRPr="009231C2">
              <w:rPr>
                <w:color w:val="FF0000"/>
                <w:sz w:val="28"/>
              </w:rPr>
              <w:t>MALVASÍA CASTELLANA</w:t>
            </w:r>
          </w:p>
        </w:tc>
      </w:tr>
      <w:tr w:rsidR="009231C2">
        <w:trPr>
          <w:trHeight w:val="390"/>
        </w:trPr>
        <w:tc>
          <w:tcPr>
            <w:tcW w:w="8880" w:type="dxa"/>
          </w:tcPr>
          <w:p w:rsidR="009231C2" w:rsidRDefault="009231C2">
            <w:pPr>
              <w:pStyle w:val="TableParagraph"/>
              <w:spacing w:line="298" w:lineRule="exact"/>
              <w:rPr>
                <w:sz w:val="28"/>
              </w:rPr>
            </w:pPr>
            <w:r w:rsidRPr="009231C2">
              <w:rPr>
                <w:sz w:val="28"/>
              </w:rPr>
              <w:t>GARNACHA BLANCA</w:t>
            </w:r>
          </w:p>
        </w:tc>
      </w:tr>
      <w:tr w:rsidR="00FA2C3D">
        <w:trPr>
          <w:trHeight w:val="390"/>
        </w:trPr>
        <w:tc>
          <w:tcPr>
            <w:tcW w:w="8880" w:type="dxa"/>
          </w:tcPr>
          <w:p w:rsidR="00FA2C3D" w:rsidRDefault="0099702A">
            <w:pPr>
              <w:pStyle w:val="TableParagraph"/>
              <w:spacing w:line="298" w:lineRule="exact"/>
              <w:rPr>
                <w:sz w:val="28"/>
              </w:rPr>
            </w:pPr>
            <w:r>
              <w:rPr>
                <w:sz w:val="28"/>
              </w:rPr>
              <w:t>GARNACHA ROJA</w:t>
            </w:r>
          </w:p>
        </w:tc>
      </w:tr>
      <w:tr w:rsidR="00FA2C3D">
        <w:trPr>
          <w:trHeight w:val="390"/>
        </w:trPr>
        <w:tc>
          <w:tcPr>
            <w:tcW w:w="8880" w:type="dxa"/>
          </w:tcPr>
          <w:p w:rsidR="00FA2C3D" w:rsidRDefault="0099702A">
            <w:pPr>
              <w:pStyle w:val="TableParagraph"/>
              <w:spacing w:line="298" w:lineRule="exact"/>
              <w:rPr>
                <w:sz w:val="28"/>
              </w:rPr>
            </w:pPr>
            <w:r>
              <w:rPr>
                <w:sz w:val="28"/>
              </w:rPr>
              <w:t xml:space="preserve">* </w:t>
            </w:r>
            <w:proofErr w:type="spellStart"/>
            <w:r>
              <w:rPr>
                <w:sz w:val="28"/>
              </w:rPr>
              <w:t>Hondarrabi</w:t>
            </w:r>
            <w:proofErr w:type="spellEnd"/>
            <w:r>
              <w:rPr>
                <w:sz w:val="28"/>
              </w:rPr>
              <w:t xml:space="preserve"> Beltza (OTHER)</w:t>
            </w:r>
          </w:p>
        </w:tc>
      </w:tr>
      <w:tr w:rsidR="00FA2C3D">
        <w:trPr>
          <w:trHeight w:val="390"/>
        </w:trPr>
        <w:tc>
          <w:tcPr>
            <w:tcW w:w="8880" w:type="dxa"/>
          </w:tcPr>
          <w:p w:rsidR="00FA2C3D" w:rsidRDefault="0099702A">
            <w:pPr>
              <w:pStyle w:val="TableParagraph"/>
              <w:spacing w:line="298" w:lineRule="exact"/>
              <w:rPr>
                <w:sz w:val="28"/>
              </w:rPr>
            </w:pPr>
            <w:r>
              <w:rPr>
                <w:sz w:val="28"/>
              </w:rPr>
              <w:t xml:space="preserve">* </w:t>
            </w:r>
            <w:proofErr w:type="spellStart"/>
            <w:r>
              <w:rPr>
                <w:sz w:val="28"/>
              </w:rPr>
              <w:t>Hondarrabi</w:t>
            </w:r>
            <w:proofErr w:type="spellEnd"/>
            <w:r>
              <w:rPr>
                <w:sz w:val="28"/>
              </w:rPr>
              <w:t xml:space="preserve"> </w:t>
            </w:r>
            <w:proofErr w:type="spellStart"/>
            <w:r>
              <w:rPr>
                <w:sz w:val="28"/>
              </w:rPr>
              <w:t>Zuri</w:t>
            </w:r>
            <w:proofErr w:type="spellEnd"/>
            <w:r>
              <w:rPr>
                <w:sz w:val="28"/>
              </w:rPr>
              <w:t xml:space="preserve"> (OTHER)</w:t>
            </w:r>
          </w:p>
        </w:tc>
      </w:tr>
      <w:tr w:rsidR="00FA2C3D">
        <w:trPr>
          <w:trHeight w:val="390"/>
        </w:trPr>
        <w:tc>
          <w:tcPr>
            <w:tcW w:w="8880" w:type="dxa"/>
          </w:tcPr>
          <w:p w:rsidR="00FA2C3D" w:rsidRDefault="0099702A">
            <w:pPr>
              <w:pStyle w:val="TableParagraph"/>
              <w:spacing w:line="298" w:lineRule="exact"/>
              <w:rPr>
                <w:sz w:val="28"/>
              </w:rPr>
            </w:pPr>
            <w:r>
              <w:rPr>
                <w:sz w:val="28"/>
              </w:rPr>
              <w:t>ALARIJE, SUBIRAT PARENT, MALVASIA RIOJANA</w:t>
            </w:r>
          </w:p>
        </w:tc>
      </w:tr>
      <w:tr w:rsidR="00FA2C3D">
        <w:trPr>
          <w:trHeight w:val="390"/>
        </w:trPr>
        <w:tc>
          <w:tcPr>
            <w:tcW w:w="8880" w:type="dxa"/>
          </w:tcPr>
          <w:p w:rsidR="00FA2C3D" w:rsidRDefault="0099702A">
            <w:pPr>
              <w:pStyle w:val="TableParagraph"/>
              <w:spacing w:line="298" w:lineRule="exact"/>
              <w:rPr>
                <w:sz w:val="28"/>
              </w:rPr>
            </w:pPr>
            <w:r>
              <w:rPr>
                <w:sz w:val="28"/>
              </w:rPr>
              <w:t>ALBARIN BLANCO</w:t>
            </w:r>
          </w:p>
        </w:tc>
      </w:tr>
      <w:tr w:rsidR="00FA2C3D">
        <w:trPr>
          <w:trHeight w:val="390"/>
        </w:trPr>
        <w:tc>
          <w:tcPr>
            <w:tcW w:w="8880" w:type="dxa"/>
          </w:tcPr>
          <w:p w:rsidR="00FA2C3D" w:rsidRDefault="0099702A">
            <w:pPr>
              <w:pStyle w:val="TableParagraph"/>
              <w:spacing w:line="298" w:lineRule="exact"/>
              <w:rPr>
                <w:sz w:val="28"/>
              </w:rPr>
            </w:pPr>
            <w:r>
              <w:rPr>
                <w:sz w:val="28"/>
              </w:rPr>
              <w:t>ALBARIN TINTO, BRUÑAL</w:t>
            </w:r>
          </w:p>
        </w:tc>
      </w:tr>
      <w:tr w:rsidR="00FA2C3D">
        <w:trPr>
          <w:trHeight w:val="390"/>
        </w:trPr>
        <w:tc>
          <w:tcPr>
            <w:tcW w:w="8880" w:type="dxa"/>
          </w:tcPr>
          <w:p w:rsidR="00FA2C3D" w:rsidRDefault="0099702A">
            <w:pPr>
              <w:pStyle w:val="TableParagraph"/>
              <w:spacing w:line="298" w:lineRule="exact"/>
              <w:rPr>
                <w:sz w:val="28"/>
              </w:rPr>
            </w:pPr>
            <w:r>
              <w:rPr>
                <w:sz w:val="28"/>
              </w:rPr>
              <w:t>ALBARIÑO</w:t>
            </w:r>
          </w:p>
        </w:tc>
      </w:tr>
      <w:tr w:rsidR="00F837A1">
        <w:trPr>
          <w:trHeight w:val="390"/>
        </w:trPr>
        <w:tc>
          <w:tcPr>
            <w:tcW w:w="8880" w:type="dxa"/>
          </w:tcPr>
          <w:p w:rsidR="00F837A1" w:rsidRDefault="00F837A1">
            <w:pPr>
              <w:pStyle w:val="TableParagraph"/>
              <w:spacing w:line="298" w:lineRule="exact"/>
              <w:rPr>
                <w:sz w:val="28"/>
              </w:rPr>
            </w:pPr>
            <w:r w:rsidRPr="00F837A1">
              <w:rPr>
                <w:color w:val="FF0000"/>
                <w:sz w:val="28"/>
              </w:rPr>
              <w:t>ESTALADIÑA</w:t>
            </w:r>
          </w:p>
        </w:tc>
      </w:tr>
      <w:tr w:rsidR="00F837A1">
        <w:trPr>
          <w:trHeight w:val="390"/>
        </w:trPr>
        <w:tc>
          <w:tcPr>
            <w:tcW w:w="8880" w:type="dxa"/>
          </w:tcPr>
          <w:p w:rsidR="00F837A1" w:rsidRPr="00F837A1" w:rsidRDefault="00F837A1">
            <w:pPr>
              <w:pStyle w:val="TableParagraph"/>
              <w:spacing w:line="298" w:lineRule="exact"/>
              <w:rPr>
                <w:color w:val="FF0000"/>
                <w:sz w:val="28"/>
              </w:rPr>
            </w:pPr>
            <w:r>
              <w:rPr>
                <w:color w:val="FF0000"/>
                <w:sz w:val="28"/>
              </w:rPr>
              <w:lastRenderedPageBreak/>
              <w:t>GAJO ARROBA</w:t>
            </w:r>
          </w:p>
        </w:tc>
      </w:tr>
      <w:tr w:rsidR="009231C2">
        <w:trPr>
          <w:trHeight w:val="390"/>
        </w:trPr>
        <w:tc>
          <w:tcPr>
            <w:tcW w:w="8880" w:type="dxa"/>
          </w:tcPr>
          <w:p w:rsidR="009231C2" w:rsidRDefault="009231C2">
            <w:pPr>
              <w:pStyle w:val="TableParagraph"/>
              <w:spacing w:line="298" w:lineRule="exact"/>
              <w:rPr>
                <w:sz w:val="28"/>
              </w:rPr>
            </w:pPr>
            <w:r>
              <w:rPr>
                <w:sz w:val="28"/>
              </w:rPr>
              <w:t>GARNACHA TINTA</w:t>
            </w:r>
          </w:p>
        </w:tc>
      </w:tr>
      <w:tr w:rsidR="00FA2C3D">
        <w:trPr>
          <w:trHeight w:val="390"/>
        </w:trPr>
        <w:tc>
          <w:tcPr>
            <w:tcW w:w="8880" w:type="dxa"/>
          </w:tcPr>
          <w:p w:rsidR="00FA2C3D" w:rsidRDefault="0099702A">
            <w:pPr>
              <w:pStyle w:val="TableParagraph"/>
              <w:spacing w:line="298" w:lineRule="exact"/>
              <w:rPr>
                <w:sz w:val="28"/>
              </w:rPr>
            </w:pPr>
            <w:r>
              <w:rPr>
                <w:sz w:val="28"/>
              </w:rPr>
              <w:t>GARNACHA TINTORERA</w:t>
            </w:r>
          </w:p>
        </w:tc>
      </w:tr>
      <w:tr w:rsidR="00FA2C3D">
        <w:trPr>
          <w:trHeight w:val="390"/>
        </w:trPr>
        <w:tc>
          <w:tcPr>
            <w:tcW w:w="8880" w:type="dxa"/>
          </w:tcPr>
          <w:p w:rsidR="00FA2C3D" w:rsidRDefault="0099702A">
            <w:pPr>
              <w:pStyle w:val="TableParagraph"/>
              <w:spacing w:line="298" w:lineRule="exact"/>
              <w:rPr>
                <w:sz w:val="28"/>
              </w:rPr>
            </w:pPr>
            <w:r>
              <w:rPr>
                <w:sz w:val="28"/>
              </w:rPr>
              <w:t>GEWURZTRAMINER</w:t>
            </w:r>
          </w:p>
        </w:tc>
      </w:tr>
      <w:tr w:rsidR="00FA2C3D">
        <w:trPr>
          <w:trHeight w:val="390"/>
        </w:trPr>
        <w:tc>
          <w:tcPr>
            <w:tcW w:w="8880" w:type="dxa"/>
          </w:tcPr>
          <w:p w:rsidR="00FA2C3D" w:rsidRDefault="0099702A">
            <w:pPr>
              <w:pStyle w:val="TableParagraph"/>
              <w:spacing w:line="298" w:lineRule="exact"/>
              <w:rPr>
                <w:sz w:val="28"/>
              </w:rPr>
            </w:pPr>
            <w:r>
              <w:rPr>
                <w:sz w:val="28"/>
              </w:rPr>
              <w:t>GODELLO</w:t>
            </w:r>
          </w:p>
        </w:tc>
      </w:tr>
      <w:tr w:rsidR="00FA2C3D">
        <w:trPr>
          <w:trHeight w:val="390"/>
        </w:trPr>
        <w:tc>
          <w:tcPr>
            <w:tcW w:w="8880" w:type="dxa"/>
          </w:tcPr>
          <w:p w:rsidR="00FA2C3D" w:rsidRDefault="0099702A">
            <w:pPr>
              <w:pStyle w:val="TableParagraph"/>
              <w:spacing w:line="298" w:lineRule="exact"/>
              <w:rPr>
                <w:sz w:val="28"/>
              </w:rPr>
            </w:pPr>
            <w:r>
              <w:rPr>
                <w:sz w:val="28"/>
              </w:rPr>
              <w:t>GRACIANO</w:t>
            </w:r>
          </w:p>
        </w:tc>
      </w:tr>
      <w:tr w:rsidR="00FA2C3D">
        <w:trPr>
          <w:trHeight w:val="390"/>
        </w:trPr>
        <w:tc>
          <w:tcPr>
            <w:tcW w:w="8880" w:type="dxa"/>
          </w:tcPr>
          <w:p w:rsidR="00FA2C3D" w:rsidRDefault="0099702A">
            <w:pPr>
              <w:pStyle w:val="TableParagraph"/>
              <w:spacing w:line="298" w:lineRule="exact"/>
              <w:rPr>
                <w:sz w:val="28"/>
              </w:rPr>
            </w:pPr>
            <w:r>
              <w:rPr>
                <w:sz w:val="28"/>
              </w:rPr>
              <w:t>MALBEC</w:t>
            </w:r>
          </w:p>
        </w:tc>
      </w:tr>
      <w:tr w:rsidR="00F837A1">
        <w:trPr>
          <w:trHeight w:val="390"/>
        </w:trPr>
        <w:tc>
          <w:tcPr>
            <w:tcW w:w="8880" w:type="dxa"/>
          </w:tcPr>
          <w:p w:rsidR="00F837A1" w:rsidRDefault="00F837A1">
            <w:pPr>
              <w:pStyle w:val="TableParagraph"/>
              <w:spacing w:line="298" w:lineRule="exact"/>
              <w:rPr>
                <w:sz w:val="28"/>
              </w:rPr>
            </w:pPr>
            <w:r w:rsidRPr="00F837A1">
              <w:rPr>
                <w:color w:val="FF0000"/>
                <w:sz w:val="28"/>
              </w:rPr>
              <w:t>MANDÓN, GARRO</w:t>
            </w:r>
          </w:p>
        </w:tc>
      </w:tr>
      <w:tr w:rsidR="00F837A1">
        <w:trPr>
          <w:trHeight w:val="390"/>
        </w:trPr>
        <w:tc>
          <w:tcPr>
            <w:tcW w:w="8880" w:type="dxa"/>
          </w:tcPr>
          <w:p w:rsidR="00F837A1" w:rsidRPr="00F837A1" w:rsidRDefault="00F837A1">
            <w:pPr>
              <w:pStyle w:val="TableParagraph"/>
              <w:spacing w:line="298" w:lineRule="exact"/>
              <w:rPr>
                <w:color w:val="FF0000"/>
                <w:sz w:val="28"/>
              </w:rPr>
            </w:pPr>
            <w:r w:rsidRPr="00F837A1">
              <w:rPr>
                <w:color w:val="FF0000"/>
                <w:sz w:val="28"/>
              </w:rPr>
              <w:t>MATURANA BLANCA</w:t>
            </w:r>
          </w:p>
        </w:tc>
      </w:tr>
      <w:tr w:rsidR="00F837A1">
        <w:trPr>
          <w:trHeight w:val="390"/>
        </w:trPr>
        <w:tc>
          <w:tcPr>
            <w:tcW w:w="8880" w:type="dxa"/>
          </w:tcPr>
          <w:p w:rsidR="00F837A1" w:rsidRPr="00F837A1" w:rsidRDefault="00F837A1">
            <w:pPr>
              <w:pStyle w:val="TableParagraph"/>
              <w:spacing w:line="298" w:lineRule="exact"/>
              <w:rPr>
                <w:color w:val="FF0000"/>
                <w:sz w:val="28"/>
              </w:rPr>
            </w:pPr>
            <w:r w:rsidRPr="00F837A1">
              <w:rPr>
                <w:color w:val="FF0000"/>
                <w:sz w:val="28"/>
              </w:rPr>
              <w:t>MATURANA TINTA</w:t>
            </w:r>
          </w:p>
        </w:tc>
      </w:tr>
      <w:tr w:rsidR="00FA2C3D">
        <w:trPr>
          <w:trHeight w:val="390"/>
        </w:trPr>
        <w:tc>
          <w:tcPr>
            <w:tcW w:w="8880" w:type="dxa"/>
          </w:tcPr>
          <w:p w:rsidR="00FA2C3D" w:rsidRDefault="0099702A">
            <w:pPr>
              <w:pStyle w:val="TableParagraph"/>
              <w:spacing w:line="298" w:lineRule="exact"/>
              <w:rPr>
                <w:sz w:val="28"/>
              </w:rPr>
            </w:pPr>
            <w:r>
              <w:rPr>
                <w:sz w:val="28"/>
              </w:rPr>
              <w:t>MERENZAO, MARIA ORDOÑA</w:t>
            </w:r>
            <w:r w:rsidR="00C624D7">
              <w:rPr>
                <w:sz w:val="28"/>
              </w:rPr>
              <w:t xml:space="preserve">, </w:t>
            </w:r>
            <w:r w:rsidR="00C624D7" w:rsidRPr="009231C2">
              <w:rPr>
                <w:strike/>
                <w:sz w:val="28"/>
              </w:rPr>
              <w:t>RABIGATO</w:t>
            </w:r>
            <w:r w:rsidR="003B4DCC" w:rsidRPr="009231C2">
              <w:rPr>
                <w:sz w:val="28"/>
              </w:rPr>
              <w:t>,</w:t>
            </w:r>
            <w:r w:rsidR="009231C2" w:rsidRPr="009231C2">
              <w:rPr>
                <w:sz w:val="28"/>
              </w:rPr>
              <w:t xml:space="preserve"> </w:t>
            </w:r>
            <w:r w:rsidR="009231C2" w:rsidRPr="009231C2">
              <w:rPr>
                <w:color w:val="FF0000"/>
                <w:sz w:val="28"/>
              </w:rPr>
              <w:t>BASTARDILLO CHICO</w:t>
            </w:r>
            <w:r w:rsidR="003B4DCC" w:rsidRPr="009231C2">
              <w:rPr>
                <w:color w:val="FF0000"/>
                <w:sz w:val="28"/>
              </w:rPr>
              <w:t xml:space="preserve"> </w:t>
            </w:r>
            <w:r w:rsidR="009231C2" w:rsidRPr="009231C2">
              <w:rPr>
                <w:color w:val="FF0000"/>
                <w:sz w:val="28"/>
              </w:rPr>
              <w:t>NEGRO SAURI</w:t>
            </w:r>
          </w:p>
        </w:tc>
      </w:tr>
      <w:tr w:rsidR="00FA2C3D">
        <w:trPr>
          <w:trHeight w:val="390"/>
        </w:trPr>
        <w:tc>
          <w:tcPr>
            <w:tcW w:w="8880" w:type="dxa"/>
          </w:tcPr>
          <w:p w:rsidR="00FA2C3D" w:rsidRDefault="0099702A">
            <w:pPr>
              <w:pStyle w:val="TableParagraph"/>
              <w:spacing w:line="298" w:lineRule="exact"/>
              <w:rPr>
                <w:sz w:val="28"/>
              </w:rPr>
            </w:pPr>
            <w:r>
              <w:rPr>
                <w:sz w:val="28"/>
              </w:rPr>
              <w:t>MERLOT</w:t>
            </w:r>
          </w:p>
        </w:tc>
      </w:tr>
      <w:tr w:rsidR="00FA2C3D">
        <w:trPr>
          <w:trHeight w:val="390"/>
        </w:trPr>
        <w:tc>
          <w:tcPr>
            <w:tcW w:w="8880" w:type="dxa"/>
          </w:tcPr>
          <w:p w:rsidR="00FA2C3D" w:rsidRDefault="0099702A">
            <w:pPr>
              <w:pStyle w:val="TableParagraph"/>
              <w:spacing w:line="298" w:lineRule="exact"/>
              <w:rPr>
                <w:sz w:val="28"/>
              </w:rPr>
            </w:pPr>
            <w:r>
              <w:rPr>
                <w:sz w:val="28"/>
              </w:rPr>
              <w:t>MONTUA, CHELVA</w:t>
            </w:r>
          </w:p>
        </w:tc>
      </w:tr>
      <w:tr w:rsidR="00FA2C3D">
        <w:trPr>
          <w:trHeight w:val="390"/>
        </w:trPr>
        <w:tc>
          <w:tcPr>
            <w:tcW w:w="8880" w:type="dxa"/>
          </w:tcPr>
          <w:p w:rsidR="00FA2C3D" w:rsidRDefault="0099702A">
            <w:pPr>
              <w:pStyle w:val="TableParagraph"/>
              <w:spacing w:line="298" w:lineRule="exact"/>
              <w:rPr>
                <w:sz w:val="28"/>
              </w:rPr>
            </w:pPr>
            <w:r>
              <w:rPr>
                <w:sz w:val="28"/>
              </w:rPr>
              <w:t>MOSCATEL DE ALEJANDRIA</w:t>
            </w:r>
          </w:p>
        </w:tc>
      </w:tr>
      <w:tr w:rsidR="00FA2C3D">
        <w:trPr>
          <w:trHeight w:val="390"/>
        </w:trPr>
        <w:tc>
          <w:tcPr>
            <w:tcW w:w="8880" w:type="dxa"/>
          </w:tcPr>
          <w:p w:rsidR="00FA2C3D" w:rsidRDefault="0099702A">
            <w:pPr>
              <w:pStyle w:val="TableParagraph"/>
              <w:spacing w:line="298" w:lineRule="exact"/>
              <w:rPr>
                <w:sz w:val="28"/>
              </w:rPr>
            </w:pPr>
            <w:r>
              <w:rPr>
                <w:sz w:val="28"/>
              </w:rPr>
              <w:t>MOSCATEL GRANO MENUDO</w:t>
            </w:r>
          </w:p>
        </w:tc>
      </w:tr>
      <w:tr w:rsidR="00FA2C3D">
        <w:trPr>
          <w:trHeight w:val="390"/>
        </w:trPr>
        <w:tc>
          <w:tcPr>
            <w:tcW w:w="8880" w:type="dxa"/>
          </w:tcPr>
          <w:p w:rsidR="00FA2C3D" w:rsidRDefault="0099702A">
            <w:pPr>
              <w:pStyle w:val="TableParagraph"/>
              <w:spacing w:line="298" w:lineRule="exact"/>
              <w:rPr>
                <w:sz w:val="28"/>
              </w:rPr>
            </w:pPr>
            <w:r>
              <w:rPr>
                <w:sz w:val="28"/>
              </w:rPr>
              <w:t>PALOMINO</w:t>
            </w:r>
          </w:p>
        </w:tc>
      </w:tr>
      <w:tr w:rsidR="00FA2C3D">
        <w:trPr>
          <w:trHeight w:val="390"/>
        </w:trPr>
        <w:tc>
          <w:tcPr>
            <w:tcW w:w="8880" w:type="dxa"/>
          </w:tcPr>
          <w:p w:rsidR="00FA2C3D" w:rsidRDefault="0099702A">
            <w:pPr>
              <w:pStyle w:val="TableParagraph"/>
              <w:spacing w:line="298" w:lineRule="exact"/>
              <w:rPr>
                <w:sz w:val="28"/>
              </w:rPr>
            </w:pPr>
            <w:r>
              <w:rPr>
                <w:sz w:val="28"/>
              </w:rPr>
              <w:t>PETIT VERDOT</w:t>
            </w:r>
          </w:p>
        </w:tc>
      </w:tr>
      <w:tr w:rsidR="00FA2C3D">
        <w:trPr>
          <w:trHeight w:val="390"/>
        </w:trPr>
        <w:tc>
          <w:tcPr>
            <w:tcW w:w="8880" w:type="dxa"/>
          </w:tcPr>
          <w:p w:rsidR="00FA2C3D" w:rsidRDefault="0099702A">
            <w:pPr>
              <w:pStyle w:val="TableParagraph"/>
              <w:spacing w:line="298" w:lineRule="exact"/>
              <w:rPr>
                <w:sz w:val="28"/>
              </w:rPr>
            </w:pPr>
            <w:r>
              <w:rPr>
                <w:sz w:val="28"/>
              </w:rPr>
              <w:t>PINOT NOIR</w:t>
            </w:r>
          </w:p>
        </w:tc>
      </w:tr>
      <w:tr w:rsidR="00F837A1">
        <w:trPr>
          <w:trHeight w:val="390"/>
        </w:trPr>
        <w:tc>
          <w:tcPr>
            <w:tcW w:w="8880" w:type="dxa"/>
          </w:tcPr>
          <w:p w:rsidR="00F837A1" w:rsidRDefault="00F837A1">
            <w:pPr>
              <w:pStyle w:val="TableParagraph"/>
              <w:spacing w:line="298" w:lineRule="exact"/>
              <w:rPr>
                <w:sz w:val="28"/>
              </w:rPr>
            </w:pPr>
            <w:r w:rsidRPr="00F837A1">
              <w:rPr>
                <w:color w:val="FF0000"/>
                <w:sz w:val="28"/>
              </w:rPr>
              <w:t>RABIGATO, PUESTA EN CRUZ</w:t>
            </w:r>
          </w:p>
        </w:tc>
      </w:tr>
      <w:tr w:rsidR="00FA2C3D">
        <w:trPr>
          <w:trHeight w:val="390"/>
        </w:trPr>
        <w:tc>
          <w:tcPr>
            <w:tcW w:w="8880" w:type="dxa"/>
          </w:tcPr>
          <w:p w:rsidR="00FA2C3D" w:rsidRDefault="0099702A">
            <w:pPr>
              <w:pStyle w:val="TableParagraph"/>
              <w:spacing w:line="298" w:lineRule="exact"/>
              <w:rPr>
                <w:sz w:val="28"/>
              </w:rPr>
            </w:pPr>
            <w:r>
              <w:rPr>
                <w:sz w:val="28"/>
              </w:rPr>
              <w:t>RIESLING</w:t>
            </w:r>
          </w:p>
        </w:tc>
      </w:tr>
      <w:tr w:rsidR="00FA2C3D">
        <w:trPr>
          <w:trHeight w:val="390"/>
        </w:trPr>
        <w:tc>
          <w:tcPr>
            <w:tcW w:w="8880" w:type="dxa"/>
          </w:tcPr>
          <w:p w:rsidR="00FA2C3D" w:rsidRDefault="0099702A">
            <w:pPr>
              <w:pStyle w:val="TableParagraph"/>
              <w:spacing w:line="298" w:lineRule="exact"/>
              <w:rPr>
                <w:sz w:val="28"/>
              </w:rPr>
            </w:pPr>
            <w:r>
              <w:rPr>
                <w:sz w:val="28"/>
              </w:rPr>
              <w:t>RUFETE</w:t>
            </w:r>
          </w:p>
        </w:tc>
      </w:tr>
      <w:tr w:rsidR="00F837A1">
        <w:trPr>
          <w:trHeight w:val="390"/>
        </w:trPr>
        <w:tc>
          <w:tcPr>
            <w:tcW w:w="8880" w:type="dxa"/>
          </w:tcPr>
          <w:p w:rsidR="00F837A1" w:rsidRDefault="00F837A1">
            <w:pPr>
              <w:pStyle w:val="TableParagraph"/>
              <w:spacing w:line="298" w:lineRule="exact"/>
              <w:rPr>
                <w:sz w:val="28"/>
              </w:rPr>
            </w:pPr>
            <w:r w:rsidRPr="00F837A1">
              <w:rPr>
                <w:color w:val="FF0000"/>
                <w:sz w:val="28"/>
              </w:rPr>
              <w:t>RUFETE SERRANO BLANCO</w:t>
            </w:r>
          </w:p>
        </w:tc>
      </w:tr>
      <w:tr w:rsidR="00FA2C3D">
        <w:trPr>
          <w:trHeight w:val="390"/>
        </w:trPr>
        <w:tc>
          <w:tcPr>
            <w:tcW w:w="8880" w:type="dxa"/>
          </w:tcPr>
          <w:p w:rsidR="00FA2C3D" w:rsidRDefault="0099702A">
            <w:pPr>
              <w:pStyle w:val="TableParagraph"/>
              <w:spacing w:line="298" w:lineRule="exact"/>
              <w:rPr>
                <w:sz w:val="28"/>
              </w:rPr>
            </w:pPr>
            <w:r>
              <w:rPr>
                <w:sz w:val="28"/>
              </w:rPr>
              <w:t>SAUVIGNON BLANCO</w:t>
            </w:r>
          </w:p>
        </w:tc>
      </w:tr>
      <w:tr w:rsidR="00FA2C3D">
        <w:trPr>
          <w:trHeight w:val="390"/>
        </w:trPr>
        <w:tc>
          <w:tcPr>
            <w:tcW w:w="8880" w:type="dxa"/>
          </w:tcPr>
          <w:p w:rsidR="00FA2C3D" w:rsidRDefault="0099702A">
            <w:pPr>
              <w:pStyle w:val="TableParagraph"/>
              <w:spacing w:line="298" w:lineRule="exact"/>
              <w:rPr>
                <w:sz w:val="28"/>
              </w:rPr>
            </w:pPr>
            <w:r>
              <w:rPr>
                <w:sz w:val="28"/>
              </w:rPr>
              <w:t>SYRAH</w:t>
            </w:r>
          </w:p>
        </w:tc>
      </w:tr>
      <w:tr w:rsidR="00F837A1">
        <w:trPr>
          <w:trHeight w:val="390"/>
        </w:trPr>
        <w:tc>
          <w:tcPr>
            <w:tcW w:w="8880" w:type="dxa"/>
          </w:tcPr>
          <w:p w:rsidR="00F837A1" w:rsidRDefault="00F837A1">
            <w:pPr>
              <w:pStyle w:val="TableParagraph"/>
              <w:spacing w:line="298" w:lineRule="exact"/>
              <w:rPr>
                <w:sz w:val="28"/>
              </w:rPr>
            </w:pPr>
            <w:r w:rsidRPr="00F837A1">
              <w:rPr>
                <w:color w:val="FF0000"/>
                <w:sz w:val="28"/>
              </w:rPr>
              <w:t>TINTO JEROMO</w:t>
            </w:r>
          </w:p>
        </w:tc>
      </w:tr>
      <w:tr w:rsidR="00F837A1">
        <w:trPr>
          <w:trHeight w:val="390"/>
        </w:trPr>
        <w:tc>
          <w:tcPr>
            <w:tcW w:w="8880" w:type="dxa"/>
          </w:tcPr>
          <w:p w:rsidR="00F837A1" w:rsidRPr="00F837A1" w:rsidRDefault="00F837A1">
            <w:pPr>
              <w:pStyle w:val="TableParagraph"/>
              <w:spacing w:line="298" w:lineRule="exact"/>
              <w:rPr>
                <w:color w:val="FF0000"/>
                <w:sz w:val="28"/>
              </w:rPr>
            </w:pPr>
            <w:r>
              <w:rPr>
                <w:color w:val="FF0000"/>
                <w:sz w:val="28"/>
              </w:rPr>
              <w:t>TOURIGA NACIONAL</w:t>
            </w:r>
          </w:p>
        </w:tc>
      </w:tr>
      <w:tr w:rsidR="00FA2C3D">
        <w:trPr>
          <w:trHeight w:val="390"/>
        </w:trPr>
        <w:tc>
          <w:tcPr>
            <w:tcW w:w="8880" w:type="dxa"/>
          </w:tcPr>
          <w:p w:rsidR="00FA2C3D" w:rsidRDefault="0099702A">
            <w:pPr>
              <w:pStyle w:val="TableParagraph"/>
              <w:spacing w:line="298" w:lineRule="exact"/>
              <w:rPr>
                <w:sz w:val="28"/>
              </w:rPr>
            </w:pPr>
            <w:r>
              <w:rPr>
                <w:sz w:val="28"/>
              </w:rPr>
              <w:t>TREIXADURA</w:t>
            </w:r>
          </w:p>
        </w:tc>
      </w:tr>
      <w:tr w:rsidR="00FA2C3D">
        <w:trPr>
          <w:trHeight w:val="390"/>
        </w:trPr>
        <w:tc>
          <w:tcPr>
            <w:tcW w:w="8880" w:type="dxa"/>
          </w:tcPr>
          <w:p w:rsidR="00FA2C3D" w:rsidRDefault="0099702A">
            <w:pPr>
              <w:pStyle w:val="TableParagraph"/>
              <w:spacing w:line="298" w:lineRule="exact"/>
              <w:rPr>
                <w:sz w:val="28"/>
              </w:rPr>
            </w:pPr>
            <w:r>
              <w:rPr>
                <w:sz w:val="28"/>
              </w:rPr>
              <w:t>VIOGNIER</w:t>
            </w:r>
          </w:p>
        </w:tc>
      </w:tr>
    </w:tbl>
    <w:p w:rsidR="00FA2C3D" w:rsidRDefault="00FA2C3D">
      <w:pPr>
        <w:pStyle w:val="Textoindependiente"/>
        <w:rPr>
          <w:i/>
          <w:sz w:val="20"/>
        </w:rPr>
      </w:pPr>
    </w:p>
    <w:p w:rsidR="00FA2C3D" w:rsidRDefault="00FA2C3D">
      <w:pPr>
        <w:pStyle w:val="Textoindependiente"/>
        <w:rPr>
          <w:i/>
          <w:sz w:val="22"/>
        </w:rPr>
      </w:pPr>
    </w:p>
    <w:p w:rsidR="00FA2C3D" w:rsidRDefault="0099702A">
      <w:pPr>
        <w:pStyle w:val="Prrafodelista"/>
        <w:numPr>
          <w:ilvl w:val="1"/>
          <w:numId w:val="1"/>
        </w:numPr>
        <w:tabs>
          <w:tab w:val="left" w:pos="820"/>
        </w:tabs>
        <w:spacing w:before="93"/>
        <w:rPr>
          <w:b/>
          <w:i/>
          <w:sz w:val="32"/>
        </w:rPr>
      </w:pPr>
      <w:r>
        <w:rPr>
          <w:b/>
          <w:i/>
          <w:sz w:val="32"/>
        </w:rPr>
        <w:t>MATERIAL</w:t>
      </w:r>
      <w:r>
        <w:rPr>
          <w:b/>
          <w:i/>
          <w:spacing w:val="-3"/>
          <w:sz w:val="32"/>
        </w:rPr>
        <w:t xml:space="preserve"> </w:t>
      </w:r>
      <w:r>
        <w:rPr>
          <w:b/>
          <w:i/>
          <w:sz w:val="32"/>
        </w:rPr>
        <w:t>COMPLEMENTARIO</w:t>
      </w:r>
    </w:p>
    <w:p w:rsidR="00FA2C3D" w:rsidRDefault="0099702A">
      <w:pPr>
        <w:pStyle w:val="Prrafodelista"/>
        <w:numPr>
          <w:ilvl w:val="2"/>
          <w:numId w:val="1"/>
        </w:numPr>
        <w:tabs>
          <w:tab w:val="left" w:pos="1164"/>
        </w:tabs>
        <w:spacing w:before="89"/>
        <w:rPr>
          <w:b/>
          <w:sz w:val="28"/>
        </w:rPr>
      </w:pPr>
      <w:r>
        <w:rPr>
          <w:b/>
          <w:sz w:val="28"/>
        </w:rPr>
        <w:t>Pliego de</w:t>
      </w:r>
      <w:r>
        <w:rPr>
          <w:b/>
          <w:spacing w:val="-3"/>
          <w:sz w:val="28"/>
        </w:rPr>
        <w:t xml:space="preserve"> </w:t>
      </w:r>
      <w:r>
        <w:rPr>
          <w:b/>
          <w:sz w:val="28"/>
        </w:rPr>
        <w:t>condiciones</w:t>
      </w:r>
    </w:p>
    <w:p w:rsidR="00FA2C3D" w:rsidRDefault="00FA2C3D">
      <w:pPr>
        <w:pStyle w:val="Textoindependiente"/>
        <w:spacing w:before="1"/>
        <w:rPr>
          <w:sz w:val="29"/>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FA2C3D">
        <w:trPr>
          <w:trHeight w:val="450"/>
        </w:trPr>
        <w:tc>
          <w:tcPr>
            <w:tcW w:w="3108" w:type="dxa"/>
            <w:shd w:val="clear" w:color="auto" w:fill="BFBFBF"/>
          </w:tcPr>
          <w:p w:rsidR="00FA2C3D" w:rsidRDefault="0099702A">
            <w:pPr>
              <w:pStyle w:val="TableParagraph"/>
              <w:spacing w:before="73"/>
              <w:rPr>
                <w:rFonts w:ascii="Times New Roman" w:hAnsi="Times New Roman"/>
                <w:i/>
                <w:sz w:val="28"/>
              </w:rPr>
            </w:pPr>
            <w:r>
              <w:rPr>
                <w:rFonts w:ascii="Times New Roman" w:hAnsi="Times New Roman"/>
                <w:i/>
                <w:sz w:val="28"/>
              </w:rPr>
              <w:t>Situación:</w:t>
            </w:r>
          </w:p>
        </w:tc>
        <w:tc>
          <w:tcPr>
            <w:tcW w:w="5772" w:type="dxa"/>
          </w:tcPr>
          <w:p w:rsidR="00FA2C3D" w:rsidRDefault="0099702A">
            <w:pPr>
              <w:pStyle w:val="TableParagraph"/>
              <w:rPr>
                <w:sz w:val="28"/>
              </w:rPr>
            </w:pPr>
            <w:r>
              <w:rPr>
                <w:sz w:val="28"/>
              </w:rPr>
              <w:t>Adjunto</w:t>
            </w:r>
          </w:p>
        </w:tc>
      </w:tr>
      <w:tr w:rsidR="00FA2C3D">
        <w:trPr>
          <w:trHeight w:val="670"/>
        </w:trPr>
        <w:tc>
          <w:tcPr>
            <w:tcW w:w="3108" w:type="dxa"/>
            <w:shd w:val="clear" w:color="auto" w:fill="BFBFBF"/>
          </w:tcPr>
          <w:p w:rsidR="00FA2C3D" w:rsidRDefault="0099702A">
            <w:pPr>
              <w:pStyle w:val="TableParagraph"/>
              <w:spacing w:before="73"/>
              <w:rPr>
                <w:rFonts w:ascii="Times New Roman"/>
                <w:i/>
                <w:sz w:val="28"/>
              </w:rPr>
            </w:pPr>
            <w:r>
              <w:rPr>
                <w:rFonts w:ascii="Times New Roman"/>
                <w:i/>
                <w:sz w:val="28"/>
              </w:rPr>
              <w:t>Nombre del expediente</w:t>
            </w:r>
          </w:p>
        </w:tc>
        <w:tc>
          <w:tcPr>
            <w:tcW w:w="5772" w:type="dxa"/>
          </w:tcPr>
          <w:p w:rsidR="00FA2C3D" w:rsidRDefault="00A5569D">
            <w:pPr>
              <w:pStyle w:val="TableParagraph"/>
              <w:spacing w:before="111" w:line="280" w:lineRule="exact"/>
              <w:rPr>
                <w:sz w:val="28"/>
              </w:rPr>
            </w:pPr>
            <w:r>
              <w:rPr>
                <w:sz w:val="28"/>
              </w:rPr>
              <w:t xml:space="preserve">PCC IGP VTCYL </w:t>
            </w:r>
            <w:proofErr w:type="spellStart"/>
            <w:r>
              <w:rPr>
                <w:sz w:val="28"/>
              </w:rPr>
              <w:t>Rev</w:t>
            </w:r>
            <w:proofErr w:type="spellEnd"/>
            <w:r>
              <w:rPr>
                <w:sz w:val="28"/>
              </w:rPr>
              <w:t xml:space="preserve"> 2.docx</w:t>
            </w:r>
          </w:p>
        </w:tc>
      </w:tr>
    </w:tbl>
    <w:p w:rsidR="00A5569D" w:rsidRDefault="00A5569D" w:rsidP="00A5569D">
      <w:pPr>
        <w:pStyle w:val="Ttulo2"/>
        <w:tabs>
          <w:tab w:val="left" w:pos="820"/>
        </w:tabs>
        <w:spacing w:before="231"/>
        <w:ind w:firstLine="0"/>
        <w:jc w:val="right"/>
      </w:pPr>
    </w:p>
    <w:p w:rsidR="00A5569D" w:rsidRDefault="00A5569D">
      <w:pPr>
        <w:rPr>
          <w:rFonts w:ascii="Times New Roman" w:eastAsia="Times New Roman" w:hAnsi="Times New Roman" w:cs="Times New Roman"/>
          <w:b/>
          <w:bCs/>
          <w:i/>
          <w:sz w:val="32"/>
          <w:szCs w:val="32"/>
        </w:rPr>
      </w:pPr>
      <w:r>
        <w:br w:type="page"/>
      </w:r>
    </w:p>
    <w:p w:rsidR="00FA2C3D" w:rsidRDefault="0099702A">
      <w:pPr>
        <w:pStyle w:val="Ttulo2"/>
        <w:numPr>
          <w:ilvl w:val="1"/>
          <w:numId w:val="1"/>
        </w:numPr>
        <w:tabs>
          <w:tab w:val="left" w:pos="820"/>
        </w:tabs>
        <w:spacing w:before="231"/>
      </w:pPr>
      <w:r>
        <w:lastRenderedPageBreak/>
        <w:t>ENLACE AL PLIEGO DE</w:t>
      </w:r>
      <w:r>
        <w:rPr>
          <w:spacing w:val="-14"/>
        </w:rPr>
        <w:t xml:space="preserve"> </w:t>
      </w:r>
      <w:r>
        <w:t>CONDICIONES</w:t>
      </w:r>
    </w:p>
    <w:p w:rsidR="00FA2C3D" w:rsidRDefault="00FA2C3D">
      <w:pPr>
        <w:pStyle w:val="Textoindependiente"/>
        <w:spacing w:before="4"/>
        <w:rPr>
          <w:i/>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FA2C3D">
        <w:trPr>
          <w:trHeight w:val="1230"/>
        </w:trPr>
        <w:tc>
          <w:tcPr>
            <w:tcW w:w="3108" w:type="dxa"/>
            <w:shd w:val="clear" w:color="auto" w:fill="BFBFBF"/>
          </w:tcPr>
          <w:p w:rsidR="00FA2C3D" w:rsidRDefault="0099702A">
            <w:pPr>
              <w:pStyle w:val="TableParagraph"/>
              <w:spacing w:before="73"/>
              <w:rPr>
                <w:rFonts w:ascii="Times New Roman"/>
                <w:i/>
                <w:sz w:val="28"/>
              </w:rPr>
            </w:pPr>
            <w:r>
              <w:rPr>
                <w:rFonts w:ascii="Times New Roman"/>
                <w:i/>
                <w:sz w:val="28"/>
              </w:rPr>
              <w:t>Enlace:</w:t>
            </w:r>
          </w:p>
        </w:tc>
        <w:tc>
          <w:tcPr>
            <w:tcW w:w="5772" w:type="dxa"/>
          </w:tcPr>
          <w:p w:rsidR="00FA2C3D" w:rsidRDefault="001676E1">
            <w:pPr>
              <w:pStyle w:val="TableParagraph"/>
              <w:spacing w:before="111" w:line="280" w:lineRule="exact"/>
              <w:ind w:right="63"/>
              <w:rPr>
                <w:sz w:val="28"/>
              </w:rPr>
            </w:pPr>
            <w:hyperlink r:id="rId20" w:history="1">
              <w:r w:rsidRPr="00A61FE2">
                <w:rPr>
                  <w:rStyle w:val="Hipervnculo"/>
                  <w:sz w:val="28"/>
                </w:rPr>
                <w:t>www.itacyl.es/documents/20143/342640/PCC+IGP+VTCYL+Rev+2.doc/a2d4f4bf-5920-b1e0-8</w:t>
              </w:r>
              <w:r w:rsidRPr="00A61FE2">
                <w:rPr>
                  <w:rStyle w:val="Hipervnculo"/>
                  <w:sz w:val="28"/>
                </w:rPr>
                <w:t>2</w:t>
              </w:r>
              <w:r w:rsidRPr="00A61FE2">
                <w:rPr>
                  <w:rStyle w:val="Hipervnculo"/>
                  <w:sz w:val="28"/>
                </w:rPr>
                <w:t>4b-3a9833a99866</w:t>
              </w:r>
            </w:hyperlink>
            <w:r w:rsidRPr="001676E1">
              <w:rPr>
                <w:sz w:val="28"/>
              </w:rPr>
              <w:t>?</w:t>
            </w:r>
          </w:p>
          <w:p w:rsidR="001676E1" w:rsidRDefault="001676E1">
            <w:pPr>
              <w:pStyle w:val="TableParagraph"/>
              <w:spacing w:before="111" w:line="280" w:lineRule="exact"/>
              <w:ind w:right="63"/>
              <w:rPr>
                <w:sz w:val="28"/>
              </w:rPr>
            </w:pPr>
            <w:bookmarkStart w:id="0" w:name="_GoBack"/>
            <w:bookmarkEnd w:id="0"/>
          </w:p>
        </w:tc>
      </w:tr>
    </w:tbl>
    <w:p w:rsidR="0099702A" w:rsidRDefault="0099702A"/>
    <w:sectPr w:rsidR="0099702A">
      <w:headerReference w:type="default" r:id="rId21"/>
      <w:pgSz w:w="11900" w:h="16840"/>
      <w:pgMar w:top="780" w:right="480" w:bottom="280" w:left="300" w:header="44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02A" w:rsidRDefault="0099702A">
      <w:r>
        <w:separator/>
      </w:r>
    </w:p>
  </w:endnote>
  <w:endnote w:type="continuationSeparator" w:id="0">
    <w:p w:rsidR="0099702A" w:rsidRDefault="0099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02A" w:rsidRDefault="0099702A">
      <w:r>
        <w:separator/>
      </w:r>
    </w:p>
  </w:footnote>
  <w:footnote w:type="continuationSeparator" w:id="0">
    <w:p w:rsidR="0099702A" w:rsidRDefault="00997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02A" w:rsidRDefault="00C624D7">
    <w:pPr>
      <w:pStyle w:val="Textoindependiente"/>
      <w:spacing w:line="14" w:lineRule="auto"/>
      <w:rPr>
        <w:b w:val="0"/>
        <w:sz w:val="20"/>
      </w:rPr>
    </w:pPr>
    <w:r>
      <w:rPr>
        <w:noProof/>
      </w:rPr>
      <mc:AlternateContent>
        <mc:Choice Requires="wps">
          <w:drawing>
            <wp:anchor distT="0" distB="0" distL="114300" distR="114300" simplePos="0" relativeHeight="250351616" behindDoc="1" locked="0" layoutInCell="1" allowOverlap="1">
              <wp:simplePos x="0" y="0"/>
              <wp:positionH relativeFrom="page">
                <wp:posOffset>431800</wp:posOffset>
              </wp:positionH>
              <wp:positionV relativeFrom="page">
                <wp:posOffset>495300</wp:posOffset>
              </wp:positionV>
              <wp:extent cx="6692900" cy="1270"/>
              <wp:effectExtent l="0" t="0" r="0" b="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2900" cy="1270"/>
                      </a:xfrm>
                      <a:custGeom>
                        <a:avLst/>
                        <a:gdLst>
                          <a:gd name="T0" fmla="+- 0 680 680"/>
                          <a:gd name="T1" fmla="*/ T0 w 10540"/>
                          <a:gd name="T2" fmla="+- 0 4584 680"/>
                          <a:gd name="T3" fmla="*/ T2 w 10540"/>
                          <a:gd name="T4" fmla="+- 0 4584 680"/>
                          <a:gd name="T5" fmla="*/ T4 w 10540"/>
                          <a:gd name="T6" fmla="+- 0 4974 680"/>
                          <a:gd name="T7" fmla="*/ T6 w 10540"/>
                          <a:gd name="T8" fmla="+- 0 4974 680"/>
                          <a:gd name="T9" fmla="*/ T8 w 10540"/>
                          <a:gd name="T10" fmla="+- 0 5364 680"/>
                          <a:gd name="T11" fmla="*/ T10 w 10540"/>
                          <a:gd name="T12" fmla="+- 0 5364 680"/>
                          <a:gd name="T13" fmla="*/ T12 w 10540"/>
                          <a:gd name="T14" fmla="+- 0 11220 680"/>
                          <a:gd name="T15" fmla="*/ T14 w 10540"/>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10540">
                            <a:moveTo>
                              <a:pt x="0" y="0"/>
                            </a:moveTo>
                            <a:lnTo>
                              <a:pt x="3904" y="0"/>
                            </a:lnTo>
                            <a:moveTo>
                              <a:pt x="3904" y="0"/>
                            </a:moveTo>
                            <a:lnTo>
                              <a:pt x="4294" y="0"/>
                            </a:lnTo>
                            <a:moveTo>
                              <a:pt x="4294" y="0"/>
                            </a:moveTo>
                            <a:lnTo>
                              <a:pt x="4684" y="0"/>
                            </a:lnTo>
                            <a:moveTo>
                              <a:pt x="4684" y="0"/>
                            </a:moveTo>
                            <a:lnTo>
                              <a:pt x="1054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6B80F" id="AutoShape 11" o:spid="_x0000_s1026" style="position:absolute;margin-left:34pt;margin-top:39pt;width:527pt;height:.1pt;z-index:-25296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" path="m,l3904,t,l4294,t,l4684,t,l10540,e" filled="f" strokeweight=".5pt">
              <v:path arrowok="t" o:connecttype="custom" o:connectlocs="0,0;2479040,0;2479040,0;2726690,0;2726690,0;2974340,0;2974340,0;6692900,0" o:connectangles="0,0,0,0,0,0,0,0"/>
              <w10:wrap anchorx="page" anchory="page"/>
            </v:shape>
          </w:pict>
        </mc:Fallback>
      </mc:AlternateContent>
    </w:r>
    <w:r>
      <w:rPr>
        <w:noProof/>
      </w:rPr>
      <mc:AlternateContent>
        <mc:Choice Requires="wps">
          <w:drawing>
            <wp:anchor distT="0" distB="0" distL="114300" distR="114300" simplePos="0" relativeHeight="250352640" behindDoc="1" locked="0" layoutInCell="1" allowOverlap="1">
              <wp:simplePos x="0" y="0"/>
              <wp:positionH relativeFrom="page">
                <wp:posOffset>444500</wp:posOffset>
              </wp:positionH>
              <wp:positionV relativeFrom="page">
                <wp:posOffset>271145</wp:posOffset>
              </wp:positionV>
              <wp:extent cx="1386205" cy="22415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20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02A" w:rsidRDefault="0099702A">
                          <w:pPr>
                            <w:spacing w:before="11"/>
                            <w:ind w:left="20"/>
                            <w:rPr>
                              <w:sz w:val="28"/>
                            </w:rPr>
                          </w:pPr>
                          <w:r>
                            <w:rPr>
                              <w:sz w:val="28"/>
                            </w:rPr>
                            <w:t>FICHA TÉCNICA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5pt;margin-top:21.35pt;width:109.15pt;height:17.65pt;z-index:-25296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" filled="f" stroked="f">
              <v:textbox inset="0,0,0,0">
                <w:txbxContent>
                  <w:p w:rsidR="0099702A" w:rsidRDefault="0099702A">
                    <w:pPr>
                      <w:spacing w:before="11"/>
                      <w:ind w:left="20"/>
                      <w:rPr>
                        <w:sz w:val="28"/>
                      </w:rPr>
                    </w:pPr>
                    <w:r>
                      <w:rPr>
                        <w:sz w:val="28"/>
                      </w:rPr>
                      <w:t>FICHA TÉCNICA</w:t>
                    </w:r>
                  </w:p>
                </w:txbxContent>
              </v:textbox>
              <w10:wrap anchorx="page" anchory="page"/>
            </v:shape>
          </w:pict>
        </mc:Fallback>
      </mc:AlternateContent>
    </w:r>
    <w:r>
      <w:rPr>
        <w:noProof/>
      </w:rPr>
      <mc:AlternateContent>
        <mc:Choice Requires="wps">
          <w:drawing>
            <wp:anchor distT="0" distB="0" distL="114300" distR="114300" simplePos="0" relativeHeight="250353664" behindDoc="1" locked="0" layoutInCell="1" allowOverlap="1">
              <wp:simplePos x="0" y="0"/>
              <wp:positionH relativeFrom="page">
                <wp:posOffset>3023235</wp:posOffset>
              </wp:positionH>
              <wp:positionV relativeFrom="page">
                <wp:posOffset>268605</wp:posOffset>
              </wp:positionV>
              <wp:extent cx="386080" cy="19621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02A" w:rsidRDefault="0099702A">
                          <w:pPr>
                            <w:spacing w:before="12"/>
                            <w:ind w:left="40"/>
                            <w:rPr>
                              <w:sz w:val="24"/>
                            </w:rPr>
                          </w:pPr>
                          <w:r>
                            <w:fldChar w:fldCharType="begin"/>
                          </w:r>
                          <w:r>
                            <w:rPr>
                              <w:sz w:val="24"/>
                            </w:rPr>
                            <w:instrText xml:space="preserve"> PAGE </w:instrText>
                          </w:r>
                          <w:r>
                            <w:fldChar w:fldCharType="separate"/>
                          </w:r>
                          <w:r>
                            <w:t>2</w:t>
                          </w:r>
                          <w:r>
                            <w:fldChar w:fldCharType="end"/>
                          </w:r>
                          <w:r>
                            <w:rPr>
                              <w:sz w:val="24"/>
                            </w:rPr>
                            <w:t xml:space="preserve">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238.05pt;margin-top:21.15pt;width:30.4pt;height:15.45pt;z-index:-25296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dHrgIAAK8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" filled="f" stroked="f">
              <v:textbox inset="0,0,0,0">
                <w:txbxContent>
                  <w:p w:rsidR="0099702A" w:rsidRDefault="0099702A">
                    <w:pPr>
                      <w:spacing w:before="12"/>
                      <w:ind w:left="40"/>
                      <w:rPr>
                        <w:sz w:val="24"/>
                      </w:rPr>
                    </w:pPr>
                    <w:r>
                      <w:fldChar w:fldCharType="begin"/>
                    </w:r>
                    <w:r>
                      <w:rPr>
                        <w:sz w:val="24"/>
                      </w:rPr>
                      <w:instrText xml:space="preserve"> PAGE </w:instrText>
                    </w:r>
                    <w:r>
                      <w:fldChar w:fldCharType="separate"/>
                    </w:r>
                    <w:r>
                      <w:t>2</w:t>
                    </w:r>
                    <w:r>
                      <w:fldChar w:fldCharType="end"/>
                    </w:r>
                    <w:r>
                      <w:rPr>
                        <w:sz w:val="24"/>
                      </w:rPr>
                      <w:t xml:space="preserve"> /13</w:t>
                    </w:r>
                  </w:p>
                </w:txbxContent>
              </v:textbox>
              <w10:wrap anchorx="page" anchory="page"/>
            </v:shape>
          </w:pict>
        </mc:Fallback>
      </mc:AlternateContent>
    </w:r>
    <w:r>
      <w:rPr>
        <w:noProof/>
      </w:rPr>
      <mc:AlternateContent>
        <mc:Choice Requires="wps">
          <w:drawing>
            <wp:anchor distT="0" distB="0" distL="114300" distR="114300" simplePos="0" relativeHeight="250354688" behindDoc="1" locked="0" layoutInCell="1" allowOverlap="1">
              <wp:simplePos x="0" y="0"/>
              <wp:positionH relativeFrom="page">
                <wp:posOffset>3491865</wp:posOffset>
              </wp:positionH>
              <wp:positionV relativeFrom="page">
                <wp:posOffset>271145</wp:posOffset>
              </wp:positionV>
              <wp:extent cx="3618865" cy="22415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86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02A" w:rsidRDefault="0099702A">
                          <w:pPr>
                            <w:spacing w:before="11"/>
                            <w:ind w:left="20"/>
                            <w:rPr>
                              <w:sz w:val="28"/>
                            </w:rPr>
                          </w:pPr>
                          <w:r>
                            <w:rPr>
                              <w:sz w:val="28"/>
                            </w:rPr>
                            <w:t>Número de expediente: PGI-ES-A0948-AM01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274.95pt;margin-top:21.35pt;width:284.95pt;height:17.65pt;z-index:-25296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22sAIAALA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" filled="f" stroked="f">
              <v:textbox inset="0,0,0,0">
                <w:txbxContent>
                  <w:p w:rsidR="0099702A" w:rsidRDefault="0099702A">
                    <w:pPr>
                      <w:spacing w:before="11"/>
                      <w:ind w:left="20"/>
                      <w:rPr>
                        <w:sz w:val="28"/>
                      </w:rPr>
                    </w:pPr>
                    <w:r>
                      <w:rPr>
                        <w:sz w:val="28"/>
                      </w:rPr>
                      <w:t>Número de expediente: PGI-ES-A0948-AM01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02A" w:rsidRDefault="00C624D7">
    <w:pPr>
      <w:pStyle w:val="Textoindependiente"/>
      <w:spacing w:line="14" w:lineRule="auto"/>
      <w:rPr>
        <w:b w:val="0"/>
        <w:sz w:val="20"/>
      </w:rPr>
    </w:pPr>
    <w:r>
      <w:rPr>
        <w:noProof/>
      </w:rPr>
      <mc:AlternateContent>
        <mc:Choice Requires="wps">
          <w:drawing>
            <wp:anchor distT="0" distB="0" distL="114300" distR="114300" simplePos="0" relativeHeight="250355712" behindDoc="1" locked="0" layoutInCell="1" allowOverlap="1">
              <wp:simplePos x="0" y="0"/>
              <wp:positionH relativeFrom="page">
                <wp:posOffset>444500</wp:posOffset>
              </wp:positionH>
              <wp:positionV relativeFrom="page">
                <wp:posOffset>271145</wp:posOffset>
              </wp:positionV>
              <wp:extent cx="1386205" cy="22415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20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02A" w:rsidRDefault="0099702A">
                          <w:pPr>
                            <w:spacing w:before="11"/>
                            <w:ind w:left="20"/>
                            <w:rPr>
                              <w:sz w:val="28"/>
                            </w:rPr>
                          </w:pPr>
                          <w:r>
                            <w:rPr>
                              <w:sz w:val="28"/>
                            </w:rPr>
                            <w:t>FICHA TÉCNICA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35pt;margin-top:21.35pt;width:109.15pt;height:17.65pt;z-index:-25296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4UisA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" filled="f" stroked="f">
              <v:textbox inset="0,0,0,0">
                <w:txbxContent>
                  <w:p w:rsidR="0099702A" w:rsidRDefault="0099702A">
                    <w:pPr>
                      <w:spacing w:before="11"/>
                      <w:ind w:left="20"/>
                      <w:rPr>
                        <w:sz w:val="28"/>
                      </w:rPr>
                    </w:pPr>
                    <w:r>
                      <w:rPr>
                        <w:sz w:val="28"/>
                      </w:rPr>
                      <w:t>FICHA TÉCNICA</w:t>
                    </w:r>
                  </w:p>
                </w:txbxContent>
              </v:textbox>
              <w10:wrap anchorx="page" anchory="page"/>
            </v:shape>
          </w:pict>
        </mc:Fallback>
      </mc:AlternateContent>
    </w:r>
    <w:r>
      <w:rPr>
        <w:noProof/>
      </w:rPr>
      <mc:AlternateContent>
        <mc:Choice Requires="wps">
          <w:drawing>
            <wp:anchor distT="0" distB="0" distL="114300" distR="114300" simplePos="0" relativeHeight="250356736" behindDoc="1" locked="0" layoutInCell="1" allowOverlap="1">
              <wp:simplePos x="0" y="0"/>
              <wp:positionH relativeFrom="page">
                <wp:posOffset>2938145</wp:posOffset>
              </wp:positionH>
              <wp:positionV relativeFrom="page">
                <wp:posOffset>268605</wp:posOffset>
              </wp:positionV>
              <wp:extent cx="470535" cy="1962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02A" w:rsidRDefault="0099702A">
                          <w:pPr>
                            <w:spacing w:before="12"/>
                            <w:ind w:left="40"/>
                            <w:rPr>
                              <w:sz w:val="24"/>
                            </w:rPr>
                          </w:pPr>
                          <w:r>
                            <w:fldChar w:fldCharType="begin"/>
                          </w:r>
                          <w:r>
                            <w:rPr>
                              <w:sz w:val="24"/>
                            </w:rPr>
                            <w:instrText xml:space="preserve"> PAGE </w:instrText>
                          </w:r>
                          <w:r>
                            <w:fldChar w:fldCharType="separate"/>
                          </w:r>
                          <w:r>
                            <w:t>10</w:t>
                          </w:r>
                          <w:r>
                            <w:fldChar w:fldCharType="end"/>
                          </w:r>
                          <w:r>
                            <w:rPr>
                              <w:sz w:val="24"/>
                            </w:rPr>
                            <w:t xml:space="preserve">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231.35pt;margin-top:21.15pt;width:37.05pt;height:15.45pt;z-index:-25295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U29rwIAAK8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" filled="f" stroked="f">
              <v:textbox inset="0,0,0,0">
                <w:txbxContent>
                  <w:p w:rsidR="0099702A" w:rsidRDefault="0099702A">
                    <w:pPr>
                      <w:spacing w:before="12"/>
                      <w:ind w:left="40"/>
                      <w:rPr>
                        <w:sz w:val="24"/>
                      </w:rPr>
                    </w:pPr>
                    <w:r>
                      <w:fldChar w:fldCharType="begin"/>
                    </w:r>
                    <w:r>
                      <w:rPr>
                        <w:sz w:val="24"/>
                      </w:rPr>
                      <w:instrText xml:space="preserve"> PAGE </w:instrText>
                    </w:r>
                    <w:r>
                      <w:fldChar w:fldCharType="separate"/>
                    </w:r>
                    <w:r>
                      <w:t>10</w:t>
                    </w:r>
                    <w:r>
                      <w:fldChar w:fldCharType="end"/>
                    </w:r>
                    <w:r>
                      <w:rPr>
                        <w:sz w:val="24"/>
                      </w:rPr>
                      <w:t xml:space="preserve"> /13</w:t>
                    </w:r>
                  </w:p>
                </w:txbxContent>
              </v:textbox>
              <w10:wrap anchorx="page" anchory="page"/>
            </v:shape>
          </w:pict>
        </mc:Fallback>
      </mc:AlternateContent>
    </w:r>
    <w:r>
      <w:rPr>
        <w:noProof/>
      </w:rPr>
      <mc:AlternateContent>
        <mc:Choice Requires="wps">
          <w:drawing>
            <wp:anchor distT="0" distB="0" distL="114300" distR="114300" simplePos="0" relativeHeight="250357760" behindDoc="1" locked="0" layoutInCell="1" allowOverlap="1">
              <wp:simplePos x="0" y="0"/>
              <wp:positionH relativeFrom="page">
                <wp:posOffset>3491865</wp:posOffset>
              </wp:positionH>
              <wp:positionV relativeFrom="page">
                <wp:posOffset>271145</wp:posOffset>
              </wp:positionV>
              <wp:extent cx="3618865" cy="2241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86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02A" w:rsidRDefault="0099702A">
                          <w:pPr>
                            <w:spacing w:before="11"/>
                            <w:ind w:left="20"/>
                            <w:rPr>
                              <w:sz w:val="28"/>
                            </w:rPr>
                          </w:pPr>
                          <w:r>
                            <w:rPr>
                              <w:sz w:val="28"/>
                            </w:rPr>
                            <w:t>Número de expediente: PGI-ES-A0948-AM01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274.95pt;margin-top:21.35pt;width:284.95pt;height:17.65pt;z-index:-25295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TGpsQIAALA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" filled="f" stroked="f">
              <v:textbox inset="0,0,0,0">
                <w:txbxContent>
                  <w:p w:rsidR="0099702A" w:rsidRDefault="0099702A">
                    <w:pPr>
                      <w:spacing w:before="11"/>
                      <w:ind w:left="20"/>
                      <w:rPr>
                        <w:sz w:val="28"/>
                      </w:rPr>
                    </w:pPr>
                    <w:r>
                      <w:rPr>
                        <w:sz w:val="28"/>
                      </w:rPr>
                      <w:t>Número de expediente: PGI-ES-A0948-AM01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02A" w:rsidRDefault="00C624D7">
    <w:pPr>
      <w:pStyle w:val="Textoindependiente"/>
      <w:spacing w:line="14" w:lineRule="auto"/>
      <w:rPr>
        <w:b w:val="0"/>
        <w:sz w:val="20"/>
      </w:rPr>
    </w:pPr>
    <w:r>
      <w:rPr>
        <w:noProof/>
      </w:rPr>
      <mc:AlternateContent>
        <mc:Choice Requires="wps">
          <w:drawing>
            <wp:anchor distT="0" distB="0" distL="114300" distR="114300" simplePos="0" relativeHeight="250358784" behindDoc="1" locked="0" layoutInCell="1" allowOverlap="1">
              <wp:simplePos x="0" y="0"/>
              <wp:positionH relativeFrom="page">
                <wp:posOffset>431800</wp:posOffset>
              </wp:positionH>
              <wp:positionV relativeFrom="page">
                <wp:posOffset>495300</wp:posOffset>
              </wp:positionV>
              <wp:extent cx="6692900" cy="127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2900" cy="1270"/>
                      </a:xfrm>
                      <a:custGeom>
                        <a:avLst/>
                        <a:gdLst>
                          <a:gd name="T0" fmla="+- 0 680 680"/>
                          <a:gd name="T1" fmla="*/ T0 w 10540"/>
                          <a:gd name="T2" fmla="+- 0 4584 680"/>
                          <a:gd name="T3" fmla="*/ T2 w 10540"/>
                          <a:gd name="T4" fmla="+- 0 4584 680"/>
                          <a:gd name="T5" fmla="*/ T4 w 10540"/>
                          <a:gd name="T6" fmla="+- 0 4974 680"/>
                          <a:gd name="T7" fmla="*/ T6 w 10540"/>
                          <a:gd name="T8" fmla="+- 0 4974 680"/>
                          <a:gd name="T9" fmla="*/ T8 w 10540"/>
                          <a:gd name="T10" fmla="+- 0 5364 680"/>
                          <a:gd name="T11" fmla="*/ T10 w 10540"/>
                          <a:gd name="T12" fmla="+- 0 5364 680"/>
                          <a:gd name="T13" fmla="*/ T12 w 10540"/>
                          <a:gd name="T14" fmla="+- 0 11220 680"/>
                          <a:gd name="T15" fmla="*/ T14 w 10540"/>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10540">
                            <a:moveTo>
                              <a:pt x="0" y="0"/>
                            </a:moveTo>
                            <a:lnTo>
                              <a:pt x="3904" y="0"/>
                            </a:lnTo>
                            <a:moveTo>
                              <a:pt x="3904" y="0"/>
                            </a:moveTo>
                            <a:lnTo>
                              <a:pt x="4294" y="0"/>
                            </a:lnTo>
                            <a:moveTo>
                              <a:pt x="4294" y="0"/>
                            </a:moveTo>
                            <a:lnTo>
                              <a:pt x="4684" y="0"/>
                            </a:lnTo>
                            <a:moveTo>
                              <a:pt x="4684" y="0"/>
                            </a:moveTo>
                            <a:lnTo>
                              <a:pt x="1054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FF278" id="AutoShape 4" o:spid="_x0000_s1026" style="position:absolute;margin-left:34pt;margin-top:39pt;width:527pt;height:.1pt;z-index:-25295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" path="m,l3904,t,l4294,t,l4684,t,l10540,e" filled="f" strokeweight=".5pt">
              <v:path arrowok="t" o:connecttype="custom" o:connectlocs="0,0;2479040,0;2479040,0;2726690,0;2726690,0;2974340,0;2974340,0;6692900,0" o:connectangles="0,0,0,0,0,0,0,0"/>
              <w10:wrap anchorx="page" anchory="page"/>
            </v:shape>
          </w:pict>
        </mc:Fallback>
      </mc:AlternateContent>
    </w:r>
    <w:r>
      <w:rPr>
        <w:noProof/>
      </w:rPr>
      <mc:AlternateContent>
        <mc:Choice Requires="wps">
          <w:drawing>
            <wp:anchor distT="0" distB="0" distL="114300" distR="114300" simplePos="0" relativeHeight="250359808" behindDoc="1" locked="0" layoutInCell="1" allowOverlap="1">
              <wp:simplePos x="0" y="0"/>
              <wp:positionH relativeFrom="page">
                <wp:posOffset>444500</wp:posOffset>
              </wp:positionH>
              <wp:positionV relativeFrom="page">
                <wp:posOffset>271145</wp:posOffset>
              </wp:positionV>
              <wp:extent cx="1386205" cy="2241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20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02A" w:rsidRDefault="0099702A">
                          <w:pPr>
                            <w:spacing w:before="11"/>
                            <w:ind w:left="20"/>
                            <w:rPr>
                              <w:sz w:val="28"/>
                            </w:rPr>
                          </w:pPr>
                          <w:r>
                            <w:rPr>
                              <w:sz w:val="28"/>
                            </w:rPr>
                            <w:t>FICHA TÉCNICA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margin-left:35pt;margin-top:21.35pt;width:109.15pt;height:17.65pt;z-index:-25295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jysAIAALA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" filled="f" stroked="f">
              <v:textbox inset="0,0,0,0">
                <w:txbxContent>
                  <w:p w:rsidR="0099702A" w:rsidRDefault="0099702A">
                    <w:pPr>
                      <w:spacing w:before="11"/>
                      <w:ind w:left="20"/>
                      <w:rPr>
                        <w:sz w:val="28"/>
                      </w:rPr>
                    </w:pPr>
                    <w:r>
                      <w:rPr>
                        <w:sz w:val="28"/>
                      </w:rPr>
                      <w:t>FICHA TÉCNICA</w:t>
                    </w:r>
                  </w:p>
                </w:txbxContent>
              </v:textbox>
              <w10:wrap anchorx="page" anchory="page"/>
            </v:shape>
          </w:pict>
        </mc:Fallback>
      </mc:AlternateContent>
    </w:r>
    <w:r>
      <w:rPr>
        <w:noProof/>
      </w:rPr>
      <mc:AlternateContent>
        <mc:Choice Requires="wps">
          <w:drawing>
            <wp:anchor distT="0" distB="0" distL="114300" distR="114300" simplePos="0" relativeHeight="250360832" behindDoc="1" locked="0" layoutInCell="1" allowOverlap="1">
              <wp:simplePos x="0" y="0"/>
              <wp:positionH relativeFrom="page">
                <wp:posOffset>2938145</wp:posOffset>
              </wp:positionH>
              <wp:positionV relativeFrom="page">
                <wp:posOffset>268605</wp:posOffset>
              </wp:positionV>
              <wp:extent cx="470535" cy="1962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02A" w:rsidRDefault="0099702A">
                          <w:pPr>
                            <w:spacing w:before="12"/>
                            <w:ind w:left="40"/>
                            <w:rPr>
                              <w:sz w:val="24"/>
                            </w:rPr>
                          </w:pPr>
                          <w:r>
                            <w:fldChar w:fldCharType="begin"/>
                          </w:r>
                          <w:r>
                            <w:rPr>
                              <w:sz w:val="24"/>
                            </w:rPr>
                            <w:instrText xml:space="preserve"> PAGE </w:instrText>
                          </w:r>
                          <w:r>
                            <w:fldChar w:fldCharType="separate"/>
                          </w:r>
                          <w:r>
                            <w:t>11</w:t>
                          </w:r>
                          <w:r>
                            <w:fldChar w:fldCharType="end"/>
                          </w:r>
                          <w:r>
                            <w:rPr>
                              <w:sz w:val="24"/>
                            </w:rPr>
                            <w:t xml:space="preserve">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margin-left:231.35pt;margin-top:21.15pt;width:37.05pt;height:15.45pt;z-index:-25295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lAjsAIAAK8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" filled="f" stroked="f">
              <v:textbox inset="0,0,0,0">
                <w:txbxContent>
                  <w:p w:rsidR="0099702A" w:rsidRDefault="0099702A">
                    <w:pPr>
                      <w:spacing w:before="12"/>
                      <w:ind w:left="40"/>
                      <w:rPr>
                        <w:sz w:val="24"/>
                      </w:rPr>
                    </w:pPr>
                    <w:r>
                      <w:fldChar w:fldCharType="begin"/>
                    </w:r>
                    <w:r>
                      <w:rPr>
                        <w:sz w:val="24"/>
                      </w:rPr>
                      <w:instrText xml:space="preserve"> PAGE </w:instrText>
                    </w:r>
                    <w:r>
                      <w:fldChar w:fldCharType="separate"/>
                    </w:r>
                    <w:r>
                      <w:t>11</w:t>
                    </w:r>
                    <w:r>
                      <w:fldChar w:fldCharType="end"/>
                    </w:r>
                    <w:r>
                      <w:rPr>
                        <w:sz w:val="24"/>
                      </w:rPr>
                      <w:t xml:space="preserve"> /13</w:t>
                    </w:r>
                  </w:p>
                </w:txbxContent>
              </v:textbox>
              <w10:wrap anchorx="page" anchory="page"/>
            </v:shape>
          </w:pict>
        </mc:Fallback>
      </mc:AlternateContent>
    </w:r>
    <w:r>
      <w:rPr>
        <w:noProof/>
      </w:rPr>
      <mc:AlternateContent>
        <mc:Choice Requires="wps">
          <w:drawing>
            <wp:anchor distT="0" distB="0" distL="114300" distR="114300" simplePos="0" relativeHeight="250361856" behindDoc="1" locked="0" layoutInCell="1" allowOverlap="1">
              <wp:simplePos x="0" y="0"/>
              <wp:positionH relativeFrom="page">
                <wp:posOffset>3491865</wp:posOffset>
              </wp:positionH>
              <wp:positionV relativeFrom="page">
                <wp:posOffset>271145</wp:posOffset>
              </wp:positionV>
              <wp:extent cx="3618865" cy="2241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86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02A" w:rsidRDefault="0099702A">
                          <w:pPr>
                            <w:spacing w:before="11"/>
                            <w:ind w:left="20"/>
                            <w:rPr>
                              <w:sz w:val="28"/>
                            </w:rPr>
                          </w:pPr>
                          <w:r>
                            <w:rPr>
                              <w:sz w:val="28"/>
                            </w:rPr>
                            <w:t>Número de expediente: PGI-ES-A0948-AM01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4" type="#_x0000_t202" style="position:absolute;margin-left:274.95pt;margin-top:21.35pt;width:284.95pt;height:17.65pt;z-index:-25295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" filled="f" stroked="f">
              <v:textbox inset="0,0,0,0">
                <w:txbxContent>
                  <w:p w:rsidR="0099702A" w:rsidRDefault="0099702A">
                    <w:pPr>
                      <w:spacing w:before="11"/>
                      <w:ind w:left="20"/>
                      <w:rPr>
                        <w:sz w:val="28"/>
                      </w:rPr>
                    </w:pPr>
                    <w:r>
                      <w:rPr>
                        <w:sz w:val="28"/>
                      </w:rPr>
                      <w:t>Número de expediente: PGI-ES-A0948-AM01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B6405"/>
    <w:multiLevelType w:val="hybridMultilevel"/>
    <w:tmpl w:val="CB9A6808"/>
    <w:lvl w:ilvl="0" w:tplc="81DC591E">
      <w:start w:val="1"/>
      <w:numFmt w:val="upperRoman"/>
      <w:lvlText w:val="%1."/>
      <w:lvlJc w:val="left"/>
      <w:pPr>
        <w:ind w:left="366" w:hanging="267"/>
        <w:jc w:val="right"/>
      </w:pPr>
      <w:rPr>
        <w:rFonts w:ascii="Times New Roman" w:eastAsia="Times New Roman" w:hAnsi="Times New Roman" w:cs="Times New Roman" w:hint="default"/>
        <w:b/>
        <w:bCs/>
        <w:w w:val="91"/>
        <w:sz w:val="32"/>
        <w:szCs w:val="32"/>
        <w:lang w:val="es-ES" w:eastAsia="es-ES" w:bidi="es-ES"/>
      </w:rPr>
    </w:lvl>
    <w:lvl w:ilvl="1" w:tplc="32B46E70">
      <w:start w:val="1"/>
      <w:numFmt w:val="decimal"/>
      <w:lvlText w:val="%2."/>
      <w:lvlJc w:val="left"/>
      <w:pPr>
        <w:ind w:left="820" w:hanging="320"/>
      </w:pPr>
      <w:rPr>
        <w:rFonts w:ascii="Times New Roman" w:eastAsia="Times New Roman" w:hAnsi="Times New Roman" w:cs="Times New Roman" w:hint="default"/>
        <w:b/>
        <w:bCs/>
        <w:i/>
        <w:spacing w:val="-1"/>
        <w:w w:val="95"/>
        <w:sz w:val="32"/>
        <w:szCs w:val="32"/>
        <w:lang w:val="es-ES" w:eastAsia="es-ES" w:bidi="es-ES"/>
      </w:rPr>
    </w:lvl>
    <w:lvl w:ilvl="2" w:tplc="17C67AF8">
      <w:start w:val="1"/>
      <w:numFmt w:val="lowerLetter"/>
      <w:lvlText w:val="%3."/>
      <w:lvlJc w:val="left"/>
      <w:pPr>
        <w:ind w:left="1163" w:hanging="264"/>
      </w:pPr>
      <w:rPr>
        <w:rFonts w:ascii="Times New Roman" w:eastAsia="Times New Roman" w:hAnsi="Times New Roman" w:cs="Times New Roman" w:hint="default"/>
        <w:b/>
        <w:bCs/>
        <w:spacing w:val="-1"/>
        <w:w w:val="92"/>
        <w:sz w:val="28"/>
        <w:szCs w:val="28"/>
        <w:lang w:val="es-ES" w:eastAsia="es-ES" w:bidi="es-ES"/>
      </w:rPr>
    </w:lvl>
    <w:lvl w:ilvl="3" w:tplc="E8D86800">
      <w:numFmt w:val="bullet"/>
      <w:lvlText w:val="•"/>
      <w:lvlJc w:val="left"/>
      <w:pPr>
        <w:ind w:left="1220" w:hanging="264"/>
      </w:pPr>
      <w:rPr>
        <w:rFonts w:hint="default"/>
        <w:lang w:val="es-ES" w:eastAsia="es-ES" w:bidi="es-ES"/>
      </w:rPr>
    </w:lvl>
    <w:lvl w:ilvl="4" w:tplc="68A88B36">
      <w:numFmt w:val="bullet"/>
      <w:lvlText w:val="•"/>
      <w:lvlJc w:val="left"/>
      <w:pPr>
        <w:ind w:left="2634" w:hanging="264"/>
      </w:pPr>
      <w:rPr>
        <w:rFonts w:hint="default"/>
        <w:lang w:val="es-ES" w:eastAsia="es-ES" w:bidi="es-ES"/>
      </w:rPr>
    </w:lvl>
    <w:lvl w:ilvl="5" w:tplc="FAD8F912">
      <w:numFmt w:val="bullet"/>
      <w:lvlText w:val="•"/>
      <w:lvlJc w:val="left"/>
      <w:pPr>
        <w:ind w:left="4048" w:hanging="264"/>
      </w:pPr>
      <w:rPr>
        <w:rFonts w:hint="default"/>
        <w:lang w:val="es-ES" w:eastAsia="es-ES" w:bidi="es-ES"/>
      </w:rPr>
    </w:lvl>
    <w:lvl w:ilvl="6" w:tplc="E706568A">
      <w:numFmt w:val="bullet"/>
      <w:lvlText w:val="•"/>
      <w:lvlJc w:val="left"/>
      <w:pPr>
        <w:ind w:left="5462" w:hanging="264"/>
      </w:pPr>
      <w:rPr>
        <w:rFonts w:hint="default"/>
        <w:lang w:val="es-ES" w:eastAsia="es-ES" w:bidi="es-ES"/>
      </w:rPr>
    </w:lvl>
    <w:lvl w:ilvl="7" w:tplc="5820541E">
      <w:numFmt w:val="bullet"/>
      <w:lvlText w:val="•"/>
      <w:lvlJc w:val="left"/>
      <w:pPr>
        <w:ind w:left="6877" w:hanging="264"/>
      </w:pPr>
      <w:rPr>
        <w:rFonts w:hint="default"/>
        <w:lang w:val="es-ES" w:eastAsia="es-ES" w:bidi="es-ES"/>
      </w:rPr>
    </w:lvl>
    <w:lvl w:ilvl="8" w:tplc="92460778">
      <w:numFmt w:val="bullet"/>
      <w:lvlText w:val="•"/>
      <w:lvlJc w:val="left"/>
      <w:pPr>
        <w:ind w:left="8291" w:hanging="264"/>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C3D"/>
    <w:rsid w:val="001676E1"/>
    <w:rsid w:val="0039752F"/>
    <w:rsid w:val="003B4DCC"/>
    <w:rsid w:val="009231C2"/>
    <w:rsid w:val="0099702A"/>
    <w:rsid w:val="00A5569D"/>
    <w:rsid w:val="00BF60A1"/>
    <w:rsid w:val="00C624D7"/>
    <w:rsid w:val="00E306C4"/>
    <w:rsid w:val="00F837A1"/>
    <w:rsid w:val="00FA2C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432C47"/>
  <w15:docId w15:val="{F838CD66-8723-48AB-AC59-19CD4CA0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366" w:hanging="374"/>
      <w:outlineLvl w:val="0"/>
    </w:pPr>
    <w:rPr>
      <w:rFonts w:ascii="Times New Roman" w:eastAsia="Times New Roman" w:hAnsi="Times New Roman" w:cs="Times New Roman"/>
      <w:b/>
      <w:bCs/>
      <w:sz w:val="32"/>
      <w:szCs w:val="32"/>
    </w:rPr>
  </w:style>
  <w:style w:type="paragraph" w:styleId="Ttulo2">
    <w:name w:val="heading 2"/>
    <w:basedOn w:val="Normal"/>
    <w:uiPriority w:val="9"/>
    <w:unhideWhenUsed/>
    <w:qFormat/>
    <w:pPr>
      <w:spacing w:before="93"/>
      <w:ind w:left="820" w:hanging="320"/>
      <w:outlineLvl w:val="1"/>
    </w:pPr>
    <w:rPr>
      <w:rFonts w:ascii="Times New Roman" w:eastAsia="Times New Roman" w:hAnsi="Times New Roman" w:cs="Times New Roman"/>
      <w:b/>
      <w:bCs/>
      <w:i/>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Times New Roman" w:eastAsia="Times New Roman" w:hAnsi="Times New Roman" w:cs="Times New Roman"/>
      <w:b/>
      <w:bCs/>
      <w:sz w:val="28"/>
      <w:szCs w:val="28"/>
    </w:rPr>
  </w:style>
  <w:style w:type="paragraph" w:styleId="Prrafodelista">
    <w:name w:val="List Paragraph"/>
    <w:basedOn w:val="Normal"/>
    <w:uiPriority w:val="1"/>
    <w:qFormat/>
    <w:pPr>
      <w:spacing w:before="208"/>
      <w:ind w:left="820" w:hanging="320"/>
    </w:pPr>
    <w:rPr>
      <w:rFonts w:ascii="Times New Roman" w:eastAsia="Times New Roman" w:hAnsi="Times New Roman" w:cs="Times New Roman"/>
    </w:rPr>
  </w:style>
  <w:style w:type="paragraph" w:customStyle="1" w:styleId="TableParagraph">
    <w:name w:val="Table Paragraph"/>
    <w:basedOn w:val="Normal"/>
    <w:uiPriority w:val="1"/>
    <w:qFormat/>
    <w:pPr>
      <w:spacing w:before="72"/>
      <w:ind w:left="60"/>
    </w:pPr>
  </w:style>
  <w:style w:type="character" w:styleId="Hipervnculo">
    <w:name w:val="Hyperlink"/>
    <w:basedOn w:val="Fuentedeprrafopredeter"/>
    <w:uiPriority w:val="99"/>
    <w:unhideWhenUsed/>
    <w:rsid w:val="00E306C4"/>
    <w:rPr>
      <w:color w:val="0000FF" w:themeColor="hyperlink"/>
      <w:u w:val="single"/>
    </w:rPr>
  </w:style>
  <w:style w:type="character" w:styleId="Mencinsinresolver">
    <w:name w:val="Unresolved Mention"/>
    <w:basedOn w:val="Fuentedeprrafopredeter"/>
    <w:uiPriority w:val="99"/>
    <w:semiHidden/>
    <w:unhideWhenUsed/>
    <w:rsid w:val="00E306C4"/>
    <w:rPr>
      <w:color w:val="605E5C"/>
      <w:shd w:val="clear" w:color="auto" w:fill="E1DFDD"/>
    </w:rPr>
  </w:style>
  <w:style w:type="table" w:styleId="Tablaconcuadrcula">
    <w:name w:val="Table Grid"/>
    <w:basedOn w:val="Tablanormal"/>
    <w:uiPriority w:val="39"/>
    <w:rsid w:val="00BF6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676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3000">
      <w:bodyDiv w:val="1"/>
      <w:marLeft w:val="0"/>
      <w:marRight w:val="0"/>
      <w:marTop w:val="0"/>
      <w:marBottom w:val="0"/>
      <w:divBdr>
        <w:top w:val="none" w:sz="0" w:space="0" w:color="auto"/>
        <w:left w:val="none" w:sz="0" w:space="0" w:color="auto"/>
        <w:bottom w:val="none" w:sz="0" w:space="0" w:color="auto"/>
        <w:right w:val="none" w:sz="0" w:space="0" w:color="auto"/>
      </w:divBdr>
    </w:div>
    <w:div w:id="149252014">
      <w:bodyDiv w:val="1"/>
      <w:marLeft w:val="0"/>
      <w:marRight w:val="0"/>
      <w:marTop w:val="0"/>
      <w:marBottom w:val="0"/>
      <w:divBdr>
        <w:top w:val="none" w:sz="0" w:space="0" w:color="auto"/>
        <w:left w:val="none" w:sz="0" w:space="0" w:color="auto"/>
        <w:bottom w:val="none" w:sz="0" w:space="0" w:color="auto"/>
        <w:right w:val="none" w:sz="0" w:space="0" w:color="auto"/>
      </w:divBdr>
    </w:div>
    <w:div w:id="498886756">
      <w:bodyDiv w:val="1"/>
      <w:marLeft w:val="0"/>
      <w:marRight w:val="0"/>
      <w:marTop w:val="0"/>
      <w:marBottom w:val="0"/>
      <w:divBdr>
        <w:top w:val="none" w:sz="0" w:space="0" w:color="auto"/>
        <w:left w:val="none" w:sz="0" w:space="0" w:color="auto"/>
        <w:bottom w:val="none" w:sz="0" w:space="0" w:color="auto"/>
        <w:right w:val="none" w:sz="0" w:space="0" w:color="auto"/>
      </w:divBdr>
    </w:div>
    <w:div w:id="1031297443">
      <w:bodyDiv w:val="1"/>
      <w:marLeft w:val="0"/>
      <w:marRight w:val="0"/>
      <w:marTop w:val="0"/>
      <w:marBottom w:val="0"/>
      <w:divBdr>
        <w:top w:val="none" w:sz="0" w:space="0" w:color="auto"/>
        <w:left w:val="none" w:sz="0" w:space="0" w:color="auto"/>
        <w:bottom w:val="none" w:sz="0" w:space="0" w:color="auto"/>
        <w:right w:val="none" w:sz="0" w:space="0" w:color="auto"/>
      </w:divBdr>
    </w:div>
    <w:div w:id="1184630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rea.consejera.agricultura@jcyl.es" TargetMode="External"/><Relationship Id="rId18" Type="http://schemas.openxmlformats.org/officeDocument/2006/relationships/hyperlink" Target="mailto:calidad@ecoagrocontrol.co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sgcdae@magrama.es" TargetMode="External"/><Relationship Id="rId17" Type="http://schemas.openxmlformats.org/officeDocument/2006/relationships/hyperlink" Target="mailto:edepablos@sqa-certificacion.com" TargetMode="External"/><Relationship Id="rId2" Type="http://schemas.openxmlformats.org/officeDocument/2006/relationships/numbering" Target="numbering.xml"/><Relationship Id="rId16" Type="http://schemas.openxmlformats.org/officeDocument/2006/relationships/hyperlink" Target="mailto:info@bureauveritas.es" TargetMode="External"/><Relationship Id="rId20" Type="http://schemas.openxmlformats.org/officeDocument/2006/relationships/hyperlink" Target="http://www.itacyl.es/documents/20143/342640/PCC+IGP+VTCYL+Rev+2.doc/a2d4f4bf-5920-b1e0-824b-3a9833a998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lidadalimentaria@itacyl.es" TargetMode="External"/><Relationship Id="rId5" Type="http://schemas.openxmlformats.org/officeDocument/2006/relationships/webSettings" Target="webSettings.xml"/><Relationship Id="rId15" Type="http://schemas.openxmlformats.org/officeDocument/2006/relationships/hyperlink" Target="mailto:calidad@agroincertificaciones.es"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cclcertificacion.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305E5-5391-4FC4-82C7-9FDD352E9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16</Pages>
  <Words>2244</Words>
  <Characters>12343</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Inmaculada Concepcion Sáez González</dc:creator>
  <cp:lastModifiedBy>Inmaculada Concepcion Sáez González</cp:lastModifiedBy>
  <cp:revision>4</cp:revision>
  <dcterms:created xsi:type="dcterms:W3CDTF">2020-11-05T14:02:00Z</dcterms:created>
  <dcterms:modified xsi:type="dcterms:W3CDTF">2020-11-05T19:40:00Z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2014-06-27T00:00:00Z</vt:filetime>
  </property>
  <property fmtid="{D5CDD505-2E9C-101B-9397-08002B2CF9AE}" pid="3" name="LastSaved">
    <vt:filetime>2020-11-05T00:00:00Z</vt:filetime>
  </property>
</Properties>
</file>